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63wizh9frdio" w:id="0"/>
      <w:bookmarkEnd w:id="0"/>
      <w:r w:rsidDel="00000000" w:rsidR="00000000" w:rsidRPr="00000000">
        <w:rPr>
          <w:rtl w:val="0"/>
        </w:rPr>
        <w:t xml:space="preserve">To do liste:</w:t>
      </w:r>
    </w:p>
    <w:p w:rsidR="00000000" w:rsidDel="00000000" w:rsidP="00000000" w:rsidRDefault="00000000" w:rsidRPr="00000000" w14:paraId="00000002">
      <w:pPr>
        <w:numPr>
          <w:ilvl w:val="0"/>
          <w:numId w:val="21"/>
        </w:numPr>
        <w:spacing w:line="480" w:lineRule="auto"/>
        <w:ind w:left="720" w:hanging="360"/>
        <w:rPr>
          <w:sz w:val="22"/>
          <w:szCs w:val="22"/>
        </w:rPr>
      </w:pPr>
      <w:r w:rsidDel="00000000" w:rsidR="00000000" w:rsidRPr="00000000">
        <w:rPr>
          <w:rtl w:val="0"/>
        </w:rPr>
        <w:t xml:space="preserve">Skriv “DANSK Descriptive stats” for DANSK</w:t>
      </w:r>
    </w:p>
    <w:p w:rsidR="00000000" w:rsidDel="00000000" w:rsidP="00000000" w:rsidRDefault="00000000" w:rsidRPr="00000000" w14:paraId="00000003">
      <w:pPr>
        <w:numPr>
          <w:ilvl w:val="0"/>
          <w:numId w:val="21"/>
        </w:numPr>
        <w:spacing w:line="480" w:lineRule="auto"/>
        <w:ind w:left="720" w:hanging="360"/>
        <w:rPr>
          <w:u w:val="none"/>
        </w:rPr>
      </w:pPr>
      <w:r w:rsidDel="00000000" w:rsidR="00000000" w:rsidRPr="00000000">
        <w:rPr>
          <w:rtl w:val="0"/>
        </w:rPr>
        <w:t xml:space="preserve">“DaCy model curation”</w:t>
      </w:r>
    </w:p>
    <w:p w:rsidR="00000000" w:rsidDel="00000000" w:rsidP="00000000" w:rsidRDefault="00000000" w:rsidRPr="00000000" w14:paraId="00000004">
      <w:pPr>
        <w:numPr>
          <w:ilvl w:val="1"/>
          <w:numId w:val="21"/>
        </w:numPr>
        <w:spacing w:line="480" w:lineRule="auto"/>
        <w:ind w:left="1440" w:hanging="360"/>
        <w:rPr>
          <w:u w:val="none"/>
        </w:rPr>
      </w:pPr>
      <w:r w:rsidDel="00000000" w:rsidR="00000000" w:rsidRPr="00000000">
        <w:rPr>
          <w:rtl w:val="0"/>
        </w:rPr>
        <w:t xml:space="preserve">Skriv outline</w:t>
      </w:r>
    </w:p>
    <w:p w:rsidR="00000000" w:rsidDel="00000000" w:rsidP="00000000" w:rsidRDefault="00000000" w:rsidRPr="00000000" w14:paraId="00000005">
      <w:pPr>
        <w:numPr>
          <w:ilvl w:val="1"/>
          <w:numId w:val="21"/>
        </w:numPr>
        <w:spacing w:line="480" w:lineRule="auto"/>
        <w:ind w:left="1440" w:hanging="360"/>
        <w:rPr>
          <w:u w:val="none"/>
        </w:rPr>
      </w:pPr>
      <w:r w:rsidDel="00000000" w:rsidR="00000000" w:rsidRPr="00000000">
        <w:rPr>
          <w:rtl w:val="0"/>
        </w:rPr>
        <w:t xml:space="preserve">Skriv det ud med tekst</w:t>
      </w:r>
    </w:p>
    <w:p w:rsidR="00000000" w:rsidDel="00000000" w:rsidP="00000000" w:rsidRDefault="00000000" w:rsidRPr="00000000" w14:paraId="00000006">
      <w:pPr>
        <w:numPr>
          <w:ilvl w:val="0"/>
          <w:numId w:val="21"/>
        </w:numPr>
        <w:spacing w:line="480" w:lineRule="auto"/>
        <w:ind w:left="720" w:hanging="360"/>
        <w:rPr>
          <w:u w:val="none"/>
        </w:rPr>
      </w:pPr>
      <w:r w:rsidDel="00000000" w:rsidR="00000000" w:rsidRPr="00000000">
        <w:rPr>
          <w:rtl w:val="0"/>
        </w:rPr>
        <w:t xml:space="preserve">“SOTA evaluation”</w:t>
      </w:r>
    </w:p>
    <w:p w:rsidR="00000000" w:rsidDel="00000000" w:rsidP="00000000" w:rsidRDefault="00000000" w:rsidRPr="00000000" w14:paraId="00000007">
      <w:pPr>
        <w:numPr>
          <w:ilvl w:val="1"/>
          <w:numId w:val="21"/>
        </w:numPr>
        <w:spacing w:line="480" w:lineRule="auto"/>
        <w:ind w:left="1440" w:hanging="360"/>
        <w:rPr>
          <w:u w:val="none"/>
        </w:rPr>
      </w:pPr>
      <w:r w:rsidDel="00000000" w:rsidR="00000000" w:rsidRPr="00000000">
        <w:rPr>
          <w:rtl w:val="0"/>
        </w:rPr>
        <w:t xml:space="preserve">Skriv outline</w:t>
      </w:r>
    </w:p>
    <w:p w:rsidR="00000000" w:rsidDel="00000000" w:rsidP="00000000" w:rsidRDefault="00000000" w:rsidRPr="00000000" w14:paraId="00000008">
      <w:pPr>
        <w:numPr>
          <w:ilvl w:val="1"/>
          <w:numId w:val="21"/>
        </w:numPr>
        <w:spacing w:line="480" w:lineRule="auto"/>
        <w:ind w:left="1440" w:hanging="360"/>
        <w:rPr>
          <w:u w:val="none"/>
        </w:rPr>
      </w:pPr>
      <w:r w:rsidDel="00000000" w:rsidR="00000000" w:rsidRPr="00000000">
        <w:rPr>
          <w:rtl w:val="0"/>
        </w:rPr>
        <w:t xml:space="preserve">Skriv det ud med tekst</w:t>
      </w:r>
    </w:p>
    <w:p w:rsidR="00000000" w:rsidDel="00000000" w:rsidP="00000000" w:rsidRDefault="00000000" w:rsidRPr="00000000" w14:paraId="00000009">
      <w:pPr>
        <w:numPr>
          <w:ilvl w:val="0"/>
          <w:numId w:val="21"/>
        </w:numPr>
        <w:spacing w:line="480" w:lineRule="auto"/>
        <w:ind w:left="720" w:hanging="360"/>
        <w:rPr>
          <w:u w:val="none"/>
        </w:rPr>
      </w:pPr>
      <w:r w:rsidDel="00000000" w:rsidR="00000000" w:rsidRPr="00000000">
        <w:rPr>
          <w:rtl w:val="0"/>
        </w:rPr>
        <w:t xml:space="preserve">Download DANSK, switch dev and test, and upload to HF</w:t>
      </w:r>
    </w:p>
    <w:p w:rsidR="00000000" w:rsidDel="00000000" w:rsidP="00000000" w:rsidRDefault="00000000" w:rsidRPr="00000000" w14:paraId="0000000A">
      <w:pPr>
        <w:numPr>
          <w:ilvl w:val="0"/>
          <w:numId w:val="21"/>
        </w:numPr>
        <w:spacing w:line="480" w:lineRule="auto"/>
        <w:ind w:left="720" w:hanging="360"/>
        <w:rPr>
          <w:u w:val="none"/>
        </w:rPr>
      </w:pPr>
      <w:r w:rsidDel="00000000" w:rsidR="00000000" w:rsidRPr="00000000">
        <w:rPr>
          <w:rtl w:val="0"/>
        </w:rPr>
        <w:t xml:space="preserve">Fix DaCy download link til DANSK</w:t>
      </w:r>
    </w:p>
    <w:p w:rsidR="00000000" w:rsidDel="00000000" w:rsidP="00000000" w:rsidRDefault="00000000" w:rsidRPr="00000000" w14:paraId="0000000B">
      <w:pPr>
        <w:numPr>
          <w:ilvl w:val="0"/>
          <w:numId w:val="21"/>
        </w:numPr>
        <w:spacing w:line="480" w:lineRule="auto"/>
        <w:ind w:left="720" w:hanging="360"/>
        <w:rPr>
          <w:u w:val="none"/>
        </w:rPr>
      </w:pPr>
      <w:r w:rsidDel="00000000" w:rsidR="00000000" w:rsidRPr="00000000">
        <w:rPr>
          <w:rtl w:val="0"/>
        </w:rPr>
        <w:t xml:space="preserve">Add information in Introduction about silver standard and gold standard datasets and how dataset curation usually takes place (to be able to frame the methods section)</w:t>
      </w:r>
    </w:p>
    <w:p w:rsidR="00000000" w:rsidDel="00000000" w:rsidP="00000000" w:rsidRDefault="00000000" w:rsidRPr="00000000" w14:paraId="0000000C">
      <w:pPr>
        <w:numPr>
          <w:ilvl w:val="0"/>
          <w:numId w:val="21"/>
        </w:numPr>
        <w:spacing w:line="480" w:lineRule="auto"/>
        <w:ind w:left="720" w:hanging="360"/>
        <w:rPr>
          <w:sz w:val="22"/>
          <w:szCs w:val="22"/>
        </w:rPr>
      </w:pPr>
      <w:r w:rsidDel="00000000" w:rsidR="00000000" w:rsidRPr="00000000">
        <w:rPr>
          <w:rtl w:val="0"/>
        </w:rPr>
        <w:t xml:space="preserve">Skriv mail til Kenneth</w:t>
      </w:r>
    </w:p>
    <w:p w:rsidR="00000000" w:rsidDel="00000000" w:rsidP="00000000" w:rsidRDefault="00000000" w:rsidRPr="00000000" w14:paraId="0000000D">
      <w:pPr>
        <w:numPr>
          <w:ilvl w:val="1"/>
          <w:numId w:val="21"/>
        </w:numPr>
        <w:spacing w:line="480" w:lineRule="auto"/>
        <w:ind w:left="1440" w:hanging="360"/>
        <w:rPr>
          <w:sz w:val="22"/>
          <w:szCs w:val="22"/>
        </w:rPr>
      </w:pPr>
      <w:r w:rsidDel="00000000" w:rsidR="00000000" w:rsidRPr="00000000">
        <w:rPr>
          <w:rtl w:val="0"/>
        </w:rPr>
        <w:t xml:space="preserve">Send “DANSK curation”, “Text sampling” underafsnittet til Kenneth og spørg om det er rigtigt.</w:t>
      </w:r>
    </w:p>
    <w:p w:rsidR="00000000" w:rsidDel="00000000" w:rsidP="00000000" w:rsidRDefault="00000000" w:rsidRPr="00000000" w14:paraId="0000000E">
      <w:pPr>
        <w:numPr>
          <w:ilvl w:val="1"/>
          <w:numId w:val="21"/>
        </w:numPr>
        <w:spacing w:line="480" w:lineRule="auto"/>
        <w:ind w:left="1440" w:hanging="360"/>
        <w:rPr>
          <w:sz w:val="22"/>
          <w:szCs w:val="22"/>
        </w:rPr>
      </w:pPr>
      <w:r w:rsidDel="00000000" w:rsidR="00000000" w:rsidRPr="00000000">
        <w:rPr>
          <w:rtl w:val="0"/>
        </w:rPr>
        <w:t xml:space="preserve">Spørg om han fik gjort så modellerne er implementeret i DaCy (og der derfor kan merges). Lige nu kan man nok ikke adde dem til en pipeline med en transformer pipe i sig. </w:t>
      </w:r>
    </w:p>
    <w:p w:rsidR="00000000" w:rsidDel="00000000" w:rsidP="00000000" w:rsidRDefault="00000000" w:rsidRPr="00000000" w14:paraId="0000000F">
      <w:pPr>
        <w:numPr>
          <w:ilvl w:val="2"/>
          <w:numId w:val="21"/>
        </w:numPr>
        <w:spacing w:line="480" w:lineRule="auto"/>
        <w:ind w:left="2160" w:hanging="360"/>
        <w:rPr>
          <w:sz w:val="22"/>
          <w:szCs w:val="22"/>
        </w:rPr>
      </w:pPr>
      <w:r w:rsidDel="00000000" w:rsidR="00000000" w:rsidRPr="00000000">
        <w:rPr>
          <w:rtl w:val="0"/>
        </w:rPr>
        <w:t xml:space="preserve">Hvis ikke: Henvis i thesis til branchen med min DaCy version.</w:t>
      </w:r>
    </w:p>
    <w:p w:rsidR="00000000" w:rsidDel="00000000" w:rsidP="00000000" w:rsidRDefault="00000000" w:rsidRPr="00000000" w14:paraId="00000010">
      <w:pPr>
        <w:numPr>
          <w:ilvl w:val="0"/>
          <w:numId w:val="21"/>
        </w:numPr>
        <w:spacing w:line="480" w:lineRule="auto"/>
        <w:ind w:left="720" w:hanging="360"/>
        <w:rPr>
          <w:sz w:val="22"/>
          <w:szCs w:val="22"/>
        </w:rPr>
      </w:pPr>
      <w:r w:rsidDel="00000000" w:rsidR="00000000" w:rsidRPr="00000000">
        <w:rPr>
          <w:rtl w:val="0"/>
        </w:rPr>
        <w:t xml:space="preserve">Skriv mail til Rebekah:</w:t>
      </w:r>
    </w:p>
    <w:p w:rsidR="00000000" w:rsidDel="00000000" w:rsidP="00000000" w:rsidRDefault="00000000" w:rsidRPr="00000000" w14:paraId="00000011">
      <w:pPr>
        <w:numPr>
          <w:ilvl w:val="1"/>
          <w:numId w:val="21"/>
        </w:numPr>
        <w:spacing w:line="480" w:lineRule="auto"/>
        <w:ind w:left="1440" w:hanging="360"/>
        <w:rPr>
          <w:sz w:val="22"/>
          <w:szCs w:val="22"/>
        </w:rPr>
      </w:pPr>
      <w:r w:rsidDel="00000000" w:rsidR="00000000" w:rsidRPr="00000000">
        <w:rPr>
          <w:rtl w:val="0"/>
        </w:rPr>
        <w:t xml:space="preserve">Du tog billede af mit spørgsmål til sidste møde. Har du svar?</w:t>
      </w:r>
    </w:p>
    <w:p w:rsidR="00000000" w:rsidDel="00000000" w:rsidP="00000000" w:rsidRDefault="00000000" w:rsidRPr="00000000" w14:paraId="00000012">
      <w:pPr>
        <w:numPr>
          <w:ilvl w:val="1"/>
          <w:numId w:val="21"/>
        </w:numPr>
        <w:spacing w:line="480" w:lineRule="auto"/>
        <w:ind w:left="1440" w:hanging="360"/>
        <w:rPr>
          <w:sz w:val="22"/>
          <w:szCs w:val="22"/>
        </w:rPr>
      </w:pPr>
      <w:r w:rsidDel="00000000" w:rsidR="00000000" w:rsidRPr="00000000">
        <w:rPr>
          <w:rtl w:val="0"/>
        </w:rPr>
        <w:t xml:space="preserve">Ved ikke om DANSK kan udgives m. OntoNotes tingene, og med licenses fra alle de sources vi har det fra.</w:t>
      </w:r>
    </w:p>
    <w:p w:rsidR="00000000" w:rsidDel="00000000" w:rsidP="00000000" w:rsidRDefault="00000000" w:rsidRPr="00000000" w14:paraId="00000013">
      <w:pPr>
        <w:numPr>
          <w:ilvl w:val="0"/>
          <w:numId w:val="21"/>
        </w:numPr>
        <w:spacing w:line="480" w:lineRule="auto"/>
        <w:ind w:left="720" w:hanging="360"/>
        <w:rPr>
          <w:sz w:val="22"/>
          <w:szCs w:val="22"/>
        </w:rPr>
      </w:pPr>
      <w:r w:rsidDel="00000000" w:rsidR="00000000" w:rsidRPr="00000000">
        <w:rPr>
          <w:rtl w:val="0"/>
        </w:rPr>
        <w:t xml:space="preserve">Skriv results</w:t>
      </w:r>
    </w:p>
    <w:p w:rsidR="00000000" w:rsidDel="00000000" w:rsidP="00000000" w:rsidRDefault="00000000" w:rsidRPr="00000000" w14:paraId="00000014">
      <w:pPr>
        <w:numPr>
          <w:ilvl w:val="0"/>
          <w:numId w:val="21"/>
        </w:numPr>
        <w:spacing w:line="480" w:lineRule="auto"/>
        <w:ind w:left="720" w:hanging="360"/>
        <w:rPr>
          <w:sz w:val="22"/>
          <w:szCs w:val="22"/>
        </w:rPr>
      </w:pPr>
      <w:r w:rsidDel="00000000" w:rsidR="00000000" w:rsidRPr="00000000">
        <w:rPr>
          <w:rtl w:val="0"/>
        </w:rPr>
        <w:t xml:space="preserve">I results, sørg for at performance tabellerne opfylder følgende krav:</w:t>
      </w:r>
    </w:p>
    <w:p w:rsidR="00000000" w:rsidDel="00000000" w:rsidP="00000000" w:rsidRDefault="00000000" w:rsidRPr="00000000" w14:paraId="00000015">
      <w:pPr>
        <w:numPr>
          <w:ilvl w:val="1"/>
          <w:numId w:val="21"/>
        </w:numPr>
        <w:spacing w:line="480" w:lineRule="auto"/>
        <w:ind w:left="1440" w:hanging="360"/>
        <w:rPr>
          <w:sz w:val="22"/>
          <w:szCs w:val="22"/>
        </w:rPr>
      </w:pPr>
      <w:r w:rsidDel="00000000" w:rsidR="00000000" w:rsidRPr="00000000">
        <w:rPr>
          <w:rtl w:val="0"/>
        </w:rPr>
        <w:t xml:space="preserve">Bedste score med </w:t>
      </w:r>
      <w:r w:rsidDel="00000000" w:rsidR="00000000" w:rsidRPr="00000000">
        <w:rPr>
          <w:b w:val="1"/>
          <w:rtl w:val="0"/>
        </w:rPr>
        <w:t xml:space="preserve">BOLD</w:t>
      </w:r>
    </w:p>
    <w:p w:rsidR="00000000" w:rsidDel="00000000" w:rsidP="00000000" w:rsidRDefault="00000000" w:rsidRPr="00000000" w14:paraId="00000016">
      <w:pPr>
        <w:numPr>
          <w:ilvl w:val="1"/>
          <w:numId w:val="21"/>
        </w:numPr>
        <w:spacing w:line="480" w:lineRule="auto"/>
        <w:ind w:left="1440" w:hanging="360"/>
        <w:rPr>
          <w:sz w:val="22"/>
          <w:szCs w:val="22"/>
        </w:rPr>
      </w:pPr>
      <w:r w:rsidDel="00000000" w:rsidR="00000000" w:rsidRPr="00000000">
        <w:rPr>
          <w:rtl w:val="0"/>
        </w:rPr>
        <w:t xml:space="preserve">Næstbedste med </w:t>
      </w:r>
      <w:r w:rsidDel="00000000" w:rsidR="00000000" w:rsidRPr="00000000">
        <w:rPr>
          <w:i w:val="1"/>
          <w:rtl w:val="0"/>
        </w:rPr>
        <w:t xml:space="preserve">ITALIC</w:t>
      </w:r>
    </w:p>
    <w:p w:rsidR="00000000" w:rsidDel="00000000" w:rsidP="00000000" w:rsidRDefault="00000000" w:rsidRPr="00000000" w14:paraId="00000017">
      <w:pPr>
        <w:numPr>
          <w:ilvl w:val="1"/>
          <w:numId w:val="21"/>
        </w:numPr>
        <w:spacing w:line="480" w:lineRule="auto"/>
        <w:ind w:left="1440" w:hanging="360"/>
        <w:rPr>
          <w:sz w:val="22"/>
          <w:szCs w:val="22"/>
        </w:rPr>
      </w:pPr>
      <w:r w:rsidDel="00000000" w:rsidR="00000000" w:rsidRPr="00000000">
        <w:rPr>
          <w:rtl w:val="0"/>
        </w:rPr>
        <w:t xml:space="preserve">Order: Large øverst, mine modeller øverst, sattrup næstøverste, så daCy, og så spaCy</w:t>
      </w:r>
    </w:p>
    <w:p w:rsidR="00000000" w:rsidDel="00000000" w:rsidP="00000000" w:rsidRDefault="00000000" w:rsidRPr="00000000" w14:paraId="00000018">
      <w:pPr>
        <w:numPr>
          <w:ilvl w:val="1"/>
          <w:numId w:val="21"/>
        </w:numPr>
        <w:spacing w:line="480" w:lineRule="auto"/>
        <w:ind w:left="1440" w:hanging="360"/>
        <w:rPr>
          <w:sz w:val="22"/>
          <w:szCs w:val="22"/>
        </w:rPr>
      </w:pPr>
      <w:r w:rsidDel="00000000" w:rsidR="00000000" w:rsidRPr="00000000">
        <w:rPr>
          <w:rtl w:val="0"/>
        </w:rPr>
        <w:t xml:space="preserve">Ligner derfor følgende:</w:t>
      </w:r>
    </w:p>
    <w:tbl>
      <w:tblPr>
        <w:tblStyle w:val="Table1"/>
        <w:tblW w:w="68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1140"/>
        <w:gridCol w:w="1140"/>
        <w:gridCol w:w="1140"/>
        <w:gridCol w:w="1140"/>
        <w:gridCol w:w="1140"/>
        <w:tblGridChange w:id="0">
          <w:tblGrid>
            <w:gridCol w:w="1140"/>
            <w:gridCol w:w="1140"/>
            <w:gridCol w:w="1140"/>
            <w:gridCol w:w="1140"/>
            <w:gridCol w:w="1140"/>
            <w:gridCol w:w="1140"/>
          </w:tblGrid>
        </w:tblGridChange>
      </w:tblGrid>
      <w:tr>
        <w:trPr>
          <w:cantSplit w:val="0"/>
          <w:trHeight w:val="420" w:hRule="atLeast"/>
          <w:tblHeader w:val="0"/>
        </w:trPr>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480" w:lineRule="auto"/>
              <w:rPr/>
            </w:pP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480" w:lineRule="auto"/>
              <w:rPr/>
            </w:pPr>
            <w:r w:rsidDel="00000000" w:rsidR="00000000" w:rsidRPr="00000000">
              <w:rPr>
                <w:rtl w:val="0"/>
              </w:rPr>
              <w:t xml:space="preserve">Domain</w:t>
            </w:r>
          </w:p>
        </w:tc>
      </w:tr>
      <w:tr>
        <w:trPr>
          <w:cantSplit w:val="0"/>
          <w:trHeight w:val="420" w:hRule="atLeast"/>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48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480" w:lineRule="auto"/>
              <w:rPr/>
            </w:pPr>
            <w:r w:rsidDel="00000000" w:rsidR="00000000" w:rsidRPr="00000000">
              <w:rPr>
                <w:rtl w:val="0"/>
              </w:rPr>
              <w:t xml:space="preserve">Dannet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480" w:lineRule="auto"/>
              <w:rPr/>
            </w:pPr>
            <w:r w:rsidDel="00000000" w:rsidR="00000000" w:rsidRPr="00000000">
              <w:rPr>
                <w:rtl w:val="0"/>
              </w:rPr>
              <w:t xml:space="preserve">SoME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48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480" w:lineRule="auto"/>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480" w:lineRule="auto"/>
              <w:rPr/>
            </w:pPr>
            <w:r w:rsidDel="00000000" w:rsidR="00000000" w:rsidRPr="00000000">
              <w:rPr>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480" w:lineRule="auto"/>
              <w:rPr/>
            </w:pPr>
            <w:r w:rsidDel="00000000" w:rsidR="00000000" w:rsidRPr="00000000">
              <w:rPr>
                <w:rtl w:val="0"/>
              </w:rPr>
              <w:t xml:space="preserve">da_dacy_small_trf</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480" w:lineRule="auto"/>
              <w:rPr>
                <w:b w:val="1"/>
              </w:rPr>
            </w:pPr>
            <w:r w:rsidDel="00000000" w:rsidR="00000000" w:rsidRPr="00000000">
              <w:rPr>
                <w:b w:val="1"/>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48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48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480" w:lineRule="auto"/>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48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480" w:lineRule="auto"/>
              <w:rPr/>
            </w:pPr>
            <w:r w:rsidDel="00000000" w:rsidR="00000000" w:rsidRPr="00000000">
              <w:rPr>
                <w:rtl w:val="0"/>
              </w:rPr>
              <w:t xml:space="preserve">da_dacy_medium_trf</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480" w:lineRule="auto"/>
              <w:rPr>
                <w:i w:val="1"/>
              </w:rPr>
            </w:pPr>
            <w:r w:rsidDel="00000000" w:rsidR="00000000" w:rsidRPr="00000000">
              <w:rPr>
                <w:i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480" w:lineRule="auto"/>
              <w:rPr>
                <w:b w:val="1"/>
              </w:rPr>
            </w:pPr>
            <w:r w:rsidDel="00000000" w:rsidR="00000000" w:rsidRPr="00000000">
              <w:rPr>
                <w:b w:val="1"/>
                <w:rtl w:val="0"/>
              </w:rPr>
              <w:t xml:space="preserve">.86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48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480" w:lineRule="auto"/>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48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480" w:lineRule="auto"/>
              <w:rPr/>
            </w:pPr>
            <w:r w:rsidDel="00000000" w:rsidR="00000000" w:rsidRPr="00000000">
              <w:rPr>
                <w:rtl w:val="0"/>
              </w:rPr>
              <w:t xml:space="preserve">da_dacy_medium_trf</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480" w:lineRule="auto"/>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480" w:lineRule="auto"/>
              <w:rPr>
                <w:i w:val="1"/>
              </w:rPr>
            </w:pPr>
            <w:r w:rsidDel="00000000" w:rsidR="00000000" w:rsidRPr="00000000">
              <w:rPr>
                <w:i w:val="1"/>
                <w:rtl w:val="0"/>
              </w:rPr>
              <w:t xml:space="preserve">.75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48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480" w:lineRule="auto"/>
              <w:rPr/>
            </w:pPr>
            <w:r w:rsidDel="00000000" w:rsidR="00000000" w:rsidRPr="00000000">
              <w:rPr>
                <w:rtl w:val="0"/>
              </w:rPr>
            </w:r>
          </w:p>
        </w:tc>
      </w:tr>
    </w:tbl>
    <w:p w:rsidR="00000000" w:rsidDel="00000000" w:rsidP="00000000" w:rsidRDefault="00000000" w:rsidRPr="00000000" w14:paraId="00000037">
      <w:pPr>
        <w:spacing w:line="480" w:lineRule="auto"/>
        <w:rPr/>
      </w:pPr>
      <w:r w:rsidDel="00000000" w:rsidR="00000000" w:rsidRPr="00000000">
        <w:rPr>
          <w:rtl w:val="0"/>
        </w:rPr>
      </w:r>
    </w:p>
    <w:p w:rsidR="00000000" w:rsidDel="00000000" w:rsidP="00000000" w:rsidRDefault="00000000" w:rsidRPr="00000000" w14:paraId="00000038">
      <w:pPr>
        <w:numPr>
          <w:ilvl w:val="0"/>
          <w:numId w:val="21"/>
        </w:numPr>
        <w:spacing w:line="480" w:lineRule="auto"/>
        <w:ind w:left="720" w:hanging="360"/>
        <w:rPr>
          <w:sz w:val="22"/>
          <w:szCs w:val="22"/>
        </w:rPr>
      </w:pPr>
      <w:r w:rsidDel="00000000" w:rsidR="00000000" w:rsidRPr="00000000">
        <w:rPr>
          <w:rtl w:val="0"/>
        </w:rPr>
        <w:t xml:space="preserve">Ændr manuelt i de 4 plots med DANSK initial så der er flere LANGUAGE i FULL, TRAIN og DEV, (så der ikke er en så skæv fordeling -&gt; ved at gøre dette så passer alle resten af plots’ne siden de er på test-settet som forbliver uforandret).</w:t>
      </w:r>
    </w:p>
    <w:p w:rsidR="00000000" w:rsidDel="00000000" w:rsidP="00000000" w:rsidRDefault="00000000" w:rsidRPr="00000000" w14:paraId="00000039">
      <w:pPr>
        <w:numPr>
          <w:ilvl w:val="0"/>
          <w:numId w:val="21"/>
        </w:numPr>
        <w:spacing w:line="480" w:lineRule="auto"/>
        <w:ind w:left="720" w:hanging="360"/>
        <w:rPr>
          <w:sz w:val="22"/>
          <w:szCs w:val="22"/>
        </w:rPr>
      </w:pPr>
      <w:r w:rsidDel="00000000" w:rsidR="00000000" w:rsidRPr="00000000">
        <w:rPr>
          <w:rtl w:val="0"/>
        </w:rPr>
        <w:t xml:space="preserve">Ensure that all information from “DANSK_eval/Thesis” is included</w:t>
      </w:r>
    </w:p>
    <w:p w:rsidR="00000000" w:rsidDel="00000000" w:rsidP="00000000" w:rsidRDefault="00000000" w:rsidRPr="00000000" w14:paraId="0000003A">
      <w:pPr>
        <w:numPr>
          <w:ilvl w:val="0"/>
          <w:numId w:val="21"/>
        </w:numPr>
        <w:spacing w:line="480" w:lineRule="auto"/>
        <w:ind w:left="720" w:hanging="360"/>
        <w:rPr>
          <w:sz w:val="22"/>
          <w:szCs w:val="22"/>
        </w:rPr>
      </w:pPr>
      <w:r w:rsidDel="00000000" w:rsidR="00000000" w:rsidRPr="00000000">
        <w:rPr>
          <w:rtl w:val="0"/>
        </w:rPr>
        <w:t xml:space="preserve">Switch dev and test on HF (Matches with the switch all other places (repos, tables, etc) except for on HF)</w:t>
      </w:r>
    </w:p>
    <w:p w:rsidR="00000000" w:rsidDel="00000000" w:rsidP="00000000" w:rsidRDefault="00000000" w:rsidRPr="00000000" w14:paraId="0000003B">
      <w:pPr>
        <w:numPr>
          <w:ilvl w:val="0"/>
          <w:numId w:val="21"/>
        </w:numPr>
        <w:spacing w:line="480" w:lineRule="auto"/>
        <w:ind w:left="720" w:hanging="360"/>
        <w:rPr>
          <w:sz w:val="22"/>
          <w:szCs w:val="22"/>
        </w:rPr>
      </w:pPr>
      <w:r w:rsidDel="00000000" w:rsidR="00000000" w:rsidRPr="00000000">
        <w:rPr>
          <w:rtl w:val="0"/>
        </w:rPr>
        <w:t xml:space="preserve">Add info til HF og GitHub for</w:t>
      </w:r>
    </w:p>
    <w:p w:rsidR="00000000" w:rsidDel="00000000" w:rsidP="00000000" w:rsidRDefault="00000000" w:rsidRPr="00000000" w14:paraId="0000003C">
      <w:pPr>
        <w:numPr>
          <w:ilvl w:val="1"/>
          <w:numId w:val="21"/>
        </w:numPr>
        <w:spacing w:line="480" w:lineRule="auto"/>
        <w:ind w:left="1440" w:hanging="360"/>
        <w:rPr>
          <w:sz w:val="22"/>
          <w:szCs w:val="22"/>
        </w:rPr>
      </w:pPr>
      <w:r w:rsidDel="00000000" w:rsidR="00000000" w:rsidRPr="00000000">
        <w:rPr>
          <w:rtl w:val="0"/>
        </w:rPr>
        <w:t xml:space="preserve">Datasæt</w:t>
      </w:r>
    </w:p>
    <w:p w:rsidR="00000000" w:rsidDel="00000000" w:rsidP="00000000" w:rsidRDefault="00000000" w:rsidRPr="00000000" w14:paraId="0000003D">
      <w:pPr>
        <w:numPr>
          <w:ilvl w:val="2"/>
          <w:numId w:val="21"/>
        </w:numPr>
        <w:spacing w:line="480" w:lineRule="auto"/>
        <w:ind w:left="2160" w:hanging="360"/>
        <w:rPr>
          <w:sz w:val="22"/>
          <w:szCs w:val="22"/>
        </w:rPr>
      </w:pPr>
      <w:r w:rsidDel="00000000" w:rsidR="00000000" w:rsidRPr="00000000">
        <w:rPr>
          <w:rtl w:val="0"/>
        </w:rPr>
        <w:t xml:space="preserve">Readme</w:t>
      </w:r>
    </w:p>
    <w:p w:rsidR="00000000" w:rsidDel="00000000" w:rsidP="00000000" w:rsidRDefault="00000000" w:rsidRPr="00000000" w14:paraId="0000003E">
      <w:pPr>
        <w:numPr>
          <w:ilvl w:val="1"/>
          <w:numId w:val="21"/>
        </w:numPr>
        <w:spacing w:line="480" w:lineRule="auto"/>
        <w:ind w:left="1440" w:hanging="360"/>
        <w:rPr>
          <w:sz w:val="22"/>
          <w:szCs w:val="22"/>
        </w:rPr>
      </w:pPr>
      <w:r w:rsidDel="00000000" w:rsidR="00000000" w:rsidRPr="00000000">
        <w:rPr>
          <w:rtl w:val="0"/>
        </w:rPr>
        <w:t xml:space="preserve">Modeller</w:t>
      </w:r>
    </w:p>
    <w:p w:rsidR="00000000" w:rsidDel="00000000" w:rsidP="00000000" w:rsidRDefault="00000000" w:rsidRPr="00000000" w14:paraId="0000003F">
      <w:pPr>
        <w:numPr>
          <w:ilvl w:val="2"/>
          <w:numId w:val="21"/>
        </w:numPr>
        <w:spacing w:line="480" w:lineRule="auto"/>
        <w:ind w:left="2160" w:hanging="360"/>
        <w:rPr>
          <w:sz w:val="22"/>
          <w:szCs w:val="22"/>
        </w:rPr>
      </w:pPr>
      <w:r w:rsidDel="00000000" w:rsidR="00000000" w:rsidRPr="00000000">
        <w:rPr>
          <w:rtl w:val="0"/>
        </w:rPr>
        <w:t xml:space="preserve">Readme’s</w:t>
      </w:r>
    </w:p>
    <w:p w:rsidR="00000000" w:rsidDel="00000000" w:rsidP="00000000" w:rsidRDefault="00000000" w:rsidRPr="00000000" w14:paraId="00000040">
      <w:pPr>
        <w:numPr>
          <w:ilvl w:val="1"/>
          <w:numId w:val="21"/>
        </w:numPr>
        <w:spacing w:line="480" w:lineRule="auto"/>
        <w:ind w:left="1440" w:hanging="360"/>
        <w:rPr>
          <w:sz w:val="22"/>
          <w:szCs w:val="22"/>
        </w:rPr>
      </w:pPr>
      <w:r w:rsidDel="00000000" w:rsidR="00000000" w:rsidRPr="00000000">
        <w:rPr>
          <w:rtl w:val="0"/>
        </w:rPr>
        <w:t xml:space="preserve">DaCy</w:t>
      </w:r>
    </w:p>
    <w:p w:rsidR="00000000" w:rsidDel="00000000" w:rsidP="00000000" w:rsidRDefault="00000000" w:rsidRPr="00000000" w14:paraId="00000041">
      <w:pPr>
        <w:numPr>
          <w:ilvl w:val="2"/>
          <w:numId w:val="21"/>
        </w:numPr>
        <w:spacing w:line="480" w:lineRule="auto"/>
        <w:ind w:left="2160" w:hanging="360"/>
        <w:rPr>
          <w:sz w:val="22"/>
          <w:szCs w:val="22"/>
        </w:rPr>
      </w:pPr>
      <w:r w:rsidDel="00000000" w:rsidR="00000000" w:rsidRPr="00000000">
        <w:rPr>
          <w:rtl w:val="0"/>
        </w:rPr>
        <w:t xml:space="preserve">meta_json.py scriptet</w:t>
      </w:r>
    </w:p>
    <w:p w:rsidR="00000000" w:rsidDel="00000000" w:rsidP="00000000" w:rsidRDefault="00000000" w:rsidRPr="00000000" w14:paraId="00000042">
      <w:pPr>
        <w:numPr>
          <w:ilvl w:val="1"/>
          <w:numId w:val="21"/>
        </w:numPr>
        <w:spacing w:line="480" w:lineRule="auto"/>
        <w:ind w:left="1440" w:hanging="360"/>
        <w:rPr>
          <w:sz w:val="22"/>
          <w:szCs w:val="22"/>
        </w:rPr>
      </w:pPr>
      <w:r w:rsidDel="00000000" w:rsidR="00000000" w:rsidRPr="00000000">
        <w:rPr>
          <w:rtl w:val="0"/>
        </w:rPr>
        <w:t xml:space="preserve">Add information on datasettet til DaCy repo'et inden træning i og evt. i readme's for Modeller og dataset</w:t>
      </w:r>
    </w:p>
    <w:p w:rsidR="00000000" w:rsidDel="00000000" w:rsidP="00000000" w:rsidRDefault="00000000" w:rsidRPr="00000000" w14:paraId="00000043">
      <w:pPr>
        <w:numPr>
          <w:ilvl w:val="0"/>
          <w:numId w:val="21"/>
        </w:numPr>
        <w:spacing w:line="480" w:lineRule="auto"/>
        <w:ind w:left="720" w:hanging="360"/>
        <w:rPr>
          <w:sz w:val="22"/>
          <w:szCs w:val="22"/>
        </w:rPr>
      </w:pPr>
      <w:r w:rsidDel="00000000" w:rsidR="00000000" w:rsidRPr="00000000">
        <w:rPr>
          <w:rtl w:val="0"/>
        </w:rPr>
        <w:t xml:space="preserve">Automatisk dannet metadata</w:t>
      </w:r>
    </w:p>
    <w:p w:rsidR="00000000" w:rsidDel="00000000" w:rsidP="00000000" w:rsidRDefault="00000000" w:rsidRPr="00000000" w14:paraId="00000044">
      <w:pPr>
        <w:numPr>
          <w:ilvl w:val="1"/>
          <w:numId w:val="21"/>
        </w:numPr>
        <w:spacing w:line="480" w:lineRule="auto"/>
        <w:ind w:left="1440" w:hanging="360"/>
        <w:rPr>
          <w:sz w:val="22"/>
          <w:szCs w:val="22"/>
        </w:rPr>
      </w:pPr>
      <w:r w:rsidDel="00000000" w:rsidR="00000000" w:rsidRPr="00000000">
        <w:rPr>
          <w:rtl w:val="0"/>
        </w:rPr>
        <w:t xml:space="preserve">Gem dataen fra øverste i model card, her: </w:t>
      </w:r>
      <w:hyperlink r:id="rId6">
        <w:r w:rsidDel="00000000" w:rsidR="00000000" w:rsidRPr="00000000">
          <w:rPr>
            <w:color w:val="1155cc"/>
            <w:u w:val="single"/>
            <w:rtl w:val="0"/>
          </w:rPr>
          <w:t xml:space="preserve">https://huggingface.co/datasets/chcaa/DANSK</w:t>
        </w:r>
      </w:hyperlink>
      <w:r w:rsidDel="00000000" w:rsidR="00000000" w:rsidRPr="00000000">
        <w:rPr>
          <w:rtl w:val="0"/>
        </w:rPr>
        <w:t xml:space="preserve"> og indsæt det i “DANSK_eval/Thesis/&lt;some_fold&gt;”</w:t>
      </w:r>
    </w:p>
    <w:p w:rsidR="00000000" w:rsidDel="00000000" w:rsidP="00000000" w:rsidRDefault="00000000" w:rsidRPr="00000000" w14:paraId="00000045">
      <w:pPr>
        <w:numPr>
          <w:ilvl w:val="1"/>
          <w:numId w:val="21"/>
        </w:numPr>
        <w:spacing w:line="480" w:lineRule="auto"/>
        <w:ind w:left="1440" w:hanging="360"/>
        <w:rPr>
          <w:sz w:val="22"/>
          <w:szCs w:val="22"/>
        </w:rPr>
      </w:pPr>
      <w:r w:rsidDel="00000000" w:rsidR="00000000" w:rsidRPr="00000000">
        <w:rPr>
          <w:rtl w:val="0"/>
        </w:rPr>
        <w:t xml:space="preserve">Indsæt det i Appendix</w:t>
      </w:r>
    </w:p>
    <w:p w:rsidR="00000000" w:rsidDel="00000000" w:rsidP="00000000" w:rsidRDefault="00000000" w:rsidRPr="00000000" w14:paraId="00000046">
      <w:pPr>
        <w:numPr>
          <w:ilvl w:val="0"/>
          <w:numId w:val="21"/>
        </w:numPr>
        <w:spacing w:line="480" w:lineRule="auto"/>
        <w:ind w:left="720" w:hanging="360"/>
        <w:rPr>
          <w:sz w:val="22"/>
          <w:szCs w:val="22"/>
        </w:rPr>
      </w:pPr>
      <w:r w:rsidDel="00000000" w:rsidR="00000000" w:rsidRPr="00000000">
        <w:rPr>
          <w:rtl w:val="0"/>
        </w:rPr>
        <w:t xml:space="preserve">Lav DaCy review kommentarerne færdige</w:t>
      </w:r>
    </w:p>
    <w:p w:rsidR="00000000" w:rsidDel="00000000" w:rsidP="00000000" w:rsidRDefault="00000000" w:rsidRPr="00000000" w14:paraId="00000047">
      <w:pPr>
        <w:numPr>
          <w:ilvl w:val="0"/>
          <w:numId w:val="21"/>
        </w:numPr>
        <w:spacing w:line="480" w:lineRule="auto"/>
        <w:ind w:left="720" w:hanging="360"/>
        <w:rPr>
          <w:sz w:val="22"/>
          <w:szCs w:val="22"/>
        </w:rPr>
      </w:pPr>
      <w:r w:rsidDel="00000000" w:rsidR="00000000" w:rsidRPr="00000000">
        <w:rPr>
          <w:rtl w:val="0"/>
        </w:rPr>
        <w:t xml:space="preserve">Request et nyt review af Kenneth. Spørg her også hvordan vi gør så man kan bruge modellerne gennem DaCy</w:t>
      </w:r>
    </w:p>
    <w:p w:rsidR="00000000" w:rsidDel="00000000" w:rsidP="00000000" w:rsidRDefault="00000000" w:rsidRPr="00000000" w14:paraId="00000048">
      <w:pPr>
        <w:numPr>
          <w:ilvl w:val="0"/>
          <w:numId w:val="21"/>
        </w:numPr>
        <w:spacing w:line="480" w:lineRule="auto"/>
        <w:ind w:left="720" w:hanging="360"/>
        <w:rPr>
          <w:sz w:val="22"/>
          <w:szCs w:val="22"/>
        </w:rPr>
      </w:pPr>
      <w:r w:rsidDel="00000000" w:rsidR="00000000" w:rsidRPr="00000000">
        <w:rPr>
          <w:rtl w:val="0"/>
        </w:rPr>
        <w:t xml:space="preserve">Få merged min PR</w:t>
      </w:r>
    </w:p>
    <w:p w:rsidR="00000000" w:rsidDel="00000000" w:rsidP="00000000" w:rsidRDefault="00000000" w:rsidRPr="00000000" w14:paraId="00000049">
      <w:pPr>
        <w:numPr>
          <w:ilvl w:val="0"/>
          <w:numId w:val="21"/>
        </w:numPr>
        <w:spacing w:line="480" w:lineRule="auto"/>
        <w:ind w:left="720" w:hanging="360"/>
        <w:rPr>
          <w:sz w:val="22"/>
          <w:szCs w:val="22"/>
        </w:rPr>
      </w:pPr>
      <w:r w:rsidDel="00000000" w:rsidR="00000000" w:rsidRPr="00000000">
        <w:rPr>
          <w:rtl w:val="0"/>
        </w:rPr>
        <w:t xml:space="preserve">Lav visualiseringer af brug til Release sektionen og gem dem under “DANSK_eval/Thesis/Release”</w:t>
      </w:r>
    </w:p>
    <w:p w:rsidR="00000000" w:rsidDel="00000000" w:rsidP="00000000" w:rsidRDefault="00000000" w:rsidRPr="00000000" w14:paraId="0000004A">
      <w:pPr>
        <w:numPr>
          <w:ilvl w:val="0"/>
          <w:numId w:val="21"/>
        </w:numPr>
        <w:spacing w:line="480" w:lineRule="auto"/>
        <w:ind w:left="720" w:hanging="360"/>
        <w:rPr>
          <w:sz w:val="22"/>
          <w:szCs w:val="22"/>
        </w:rPr>
      </w:pPr>
      <w:r w:rsidDel="00000000" w:rsidR="00000000" w:rsidRPr="00000000">
        <w:rPr>
          <w:rtl w:val="0"/>
        </w:rPr>
        <w:t xml:space="preserve">Få styr på OntoNotes regler:</w:t>
      </w:r>
    </w:p>
    <w:p w:rsidR="00000000" w:rsidDel="00000000" w:rsidP="00000000" w:rsidRDefault="00000000" w:rsidRPr="00000000" w14:paraId="0000004B">
      <w:pPr>
        <w:numPr>
          <w:ilvl w:val="1"/>
          <w:numId w:val="21"/>
        </w:numPr>
        <w:spacing w:line="480" w:lineRule="auto"/>
        <w:ind w:left="1440" w:hanging="360"/>
        <w:rPr>
          <w:sz w:val="22"/>
          <w:szCs w:val="22"/>
        </w:rPr>
      </w:pPr>
      <w:r w:rsidDel="00000000" w:rsidR="00000000" w:rsidRPr="00000000">
        <w:rPr>
          <w:rtl w:val="0"/>
        </w:rPr>
        <w:t xml:space="preserve">Skriv til Rebekah:</w:t>
      </w:r>
    </w:p>
    <w:p w:rsidR="00000000" w:rsidDel="00000000" w:rsidP="00000000" w:rsidRDefault="00000000" w:rsidRPr="00000000" w14:paraId="0000004C">
      <w:pPr>
        <w:numPr>
          <w:ilvl w:val="2"/>
          <w:numId w:val="21"/>
        </w:numPr>
        <w:spacing w:line="480" w:lineRule="auto"/>
        <w:ind w:left="2160" w:hanging="360"/>
        <w:rPr>
          <w:sz w:val="22"/>
          <w:szCs w:val="22"/>
        </w:rPr>
      </w:pPr>
      <w:r w:rsidDel="00000000" w:rsidR="00000000" w:rsidRPr="00000000">
        <w:rPr>
          <w:rtl w:val="0"/>
        </w:rPr>
        <w:t xml:space="preserve">“</w:t>
      </w:r>
      <w:r w:rsidDel="00000000" w:rsidR="00000000" w:rsidRPr="00000000">
        <w:rPr>
          <w:i w:val="1"/>
          <w:rtl w:val="0"/>
        </w:rPr>
        <w:t xml:space="preserve">From reading the information on OntoNotes v5 from </w:t>
      </w:r>
      <w:hyperlink r:id="rId7">
        <w:r w:rsidDel="00000000" w:rsidR="00000000" w:rsidRPr="00000000">
          <w:rPr>
            <w:i w:val="1"/>
            <w:color w:val="1155cc"/>
            <w:u w:val="single"/>
            <w:rtl w:val="0"/>
          </w:rPr>
          <w:t xml:space="preserve">https://catalog.ldc.upenn.edu/LDC2013T19</w:t>
        </w:r>
      </w:hyperlink>
      <w:r w:rsidDel="00000000" w:rsidR="00000000" w:rsidRPr="00000000">
        <w:rPr>
          <w:i w:val="1"/>
          <w:rtl w:val="0"/>
        </w:rPr>
        <w:t xml:space="preserve">, I am having trouble understanding whether I am allowed to disclose the annotation guidelines of the dataset. </w:t>
      </w:r>
    </w:p>
    <w:p w:rsidR="00000000" w:rsidDel="00000000" w:rsidP="00000000" w:rsidRDefault="00000000" w:rsidRPr="00000000" w14:paraId="0000004D">
      <w:pPr>
        <w:numPr>
          <w:ilvl w:val="3"/>
          <w:numId w:val="21"/>
        </w:numPr>
        <w:spacing w:line="480" w:lineRule="auto"/>
        <w:ind w:left="2880" w:hanging="360"/>
        <w:rPr>
          <w:sz w:val="22"/>
          <w:szCs w:val="22"/>
        </w:rPr>
      </w:pPr>
      <w:r w:rsidDel="00000000" w:rsidR="00000000" w:rsidRPr="00000000">
        <w:rPr>
          <w:i w:val="1"/>
          <w:rtl w:val="0"/>
        </w:rPr>
        <w:t xml:space="preserve">Can I do that for the thesis?</w:t>
      </w:r>
      <w:r w:rsidDel="00000000" w:rsidR="00000000" w:rsidRPr="00000000">
        <w:rPr>
          <w:rtl w:val="0"/>
        </w:rPr>
      </w:r>
    </w:p>
    <w:p w:rsidR="00000000" w:rsidDel="00000000" w:rsidP="00000000" w:rsidRDefault="00000000" w:rsidRPr="00000000" w14:paraId="0000004E">
      <w:pPr>
        <w:numPr>
          <w:ilvl w:val="3"/>
          <w:numId w:val="21"/>
        </w:numPr>
        <w:spacing w:line="480" w:lineRule="auto"/>
        <w:ind w:left="2880" w:hanging="360"/>
        <w:rPr>
          <w:i w:val="1"/>
          <w:sz w:val="22"/>
          <w:szCs w:val="22"/>
        </w:rPr>
      </w:pPr>
      <w:r w:rsidDel="00000000" w:rsidR="00000000" w:rsidRPr="00000000">
        <w:rPr>
          <w:i w:val="1"/>
          <w:rtl w:val="0"/>
        </w:rPr>
        <w:t xml:space="preserve">Can I do that for the dataset on HF, upon publishing it?</w:t>
      </w:r>
    </w:p>
    <w:p w:rsidR="00000000" w:rsidDel="00000000" w:rsidP="00000000" w:rsidRDefault="00000000" w:rsidRPr="00000000" w14:paraId="0000004F">
      <w:pPr>
        <w:numPr>
          <w:ilvl w:val="3"/>
          <w:numId w:val="21"/>
        </w:numPr>
        <w:spacing w:line="480" w:lineRule="auto"/>
        <w:ind w:left="2880" w:hanging="360"/>
        <w:rPr>
          <w:i w:val="1"/>
          <w:sz w:val="22"/>
          <w:szCs w:val="22"/>
        </w:rPr>
      </w:pPr>
      <w:r w:rsidDel="00000000" w:rsidR="00000000" w:rsidRPr="00000000">
        <w:rPr>
          <w:i w:val="1"/>
          <w:rtl w:val="0"/>
        </w:rPr>
        <w:t xml:space="preserve">Also; should I make the dataset public?”</w:t>
      </w:r>
      <w:r w:rsidDel="00000000" w:rsidR="00000000" w:rsidRPr="00000000">
        <w:rPr>
          <w:rtl w:val="0"/>
        </w:rPr>
      </w:r>
    </w:p>
    <w:p w:rsidR="00000000" w:rsidDel="00000000" w:rsidP="00000000" w:rsidRDefault="00000000" w:rsidRPr="00000000" w14:paraId="00000050">
      <w:pPr>
        <w:numPr>
          <w:ilvl w:val="0"/>
          <w:numId w:val="21"/>
        </w:numPr>
        <w:spacing w:line="480" w:lineRule="auto"/>
        <w:ind w:left="720" w:hanging="360"/>
        <w:rPr>
          <w:sz w:val="22"/>
          <w:szCs w:val="22"/>
        </w:rPr>
      </w:pPr>
      <w:r w:rsidDel="00000000" w:rsidR="00000000" w:rsidRPr="00000000">
        <w:rPr>
          <w:rtl w:val="0"/>
        </w:rPr>
        <w:t xml:space="preserve">Skriv approx. sideantal for hver sektion og evt. undersektion. Skal passe med 30 sider, for til sidst skal der altid skrives ~5 sider ekstra til at dumb it down og give rød tråd.</w:t>
      </w:r>
    </w:p>
    <w:p w:rsidR="00000000" w:rsidDel="00000000" w:rsidP="00000000" w:rsidRDefault="00000000" w:rsidRPr="00000000" w14:paraId="00000051">
      <w:pPr>
        <w:numPr>
          <w:ilvl w:val="0"/>
          <w:numId w:val="21"/>
        </w:numPr>
        <w:spacing w:line="480" w:lineRule="auto"/>
        <w:ind w:left="720" w:hanging="360"/>
        <w:rPr>
          <w:sz w:val="22"/>
          <w:szCs w:val="22"/>
        </w:rPr>
      </w:pPr>
      <w:r w:rsidDel="00000000" w:rsidR="00000000" w:rsidRPr="00000000">
        <w:rPr>
          <w:rtl w:val="0"/>
        </w:rPr>
        <w:t xml:space="preserve">Skriv in-depth outline for hele paperet. (Relevant points, citations, zotero)</w:t>
      </w:r>
    </w:p>
    <w:p w:rsidR="00000000" w:rsidDel="00000000" w:rsidP="00000000" w:rsidRDefault="00000000" w:rsidRPr="00000000" w14:paraId="00000052">
      <w:pPr>
        <w:numPr>
          <w:ilvl w:val="1"/>
          <w:numId w:val="21"/>
        </w:numPr>
        <w:spacing w:line="480" w:lineRule="auto"/>
        <w:ind w:left="1440" w:hanging="360"/>
        <w:rPr>
          <w:sz w:val="22"/>
          <w:szCs w:val="22"/>
        </w:rPr>
      </w:pPr>
      <w:r w:rsidDel="00000000" w:rsidR="00000000" w:rsidRPr="00000000">
        <w:rPr>
          <w:rtl w:val="0"/>
        </w:rPr>
        <w:t xml:space="preserve">Brug litteraturen fra “Literature” i OneNote til introduktion og diskussionen</w:t>
      </w:r>
    </w:p>
    <w:p w:rsidR="00000000" w:rsidDel="00000000" w:rsidP="00000000" w:rsidRDefault="00000000" w:rsidRPr="00000000" w14:paraId="00000053">
      <w:pPr>
        <w:numPr>
          <w:ilvl w:val="1"/>
          <w:numId w:val="21"/>
        </w:numPr>
        <w:spacing w:line="480" w:lineRule="auto"/>
        <w:ind w:left="1440" w:hanging="360"/>
        <w:rPr>
          <w:sz w:val="22"/>
          <w:szCs w:val="22"/>
        </w:rPr>
      </w:pPr>
      <w:r w:rsidDel="00000000" w:rsidR="00000000" w:rsidRPr="00000000">
        <w:rPr>
          <w:rtl w:val="0"/>
        </w:rPr>
        <w:t xml:space="preserve">Ikke add unødvendig teori i Introduktionen</w:t>
      </w:r>
    </w:p>
    <w:p w:rsidR="00000000" w:rsidDel="00000000" w:rsidP="00000000" w:rsidRDefault="00000000" w:rsidRPr="00000000" w14:paraId="00000054">
      <w:pPr>
        <w:numPr>
          <w:ilvl w:val="0"/>
          <w:numId w:val="21"/>
        </w:numPr>
        <w:spacing w:line="480" w:lineRule="auto"/>
        <w:ind w:left="720" w:hanging="360"/>
        <w:rPr>
          <w:sz w:val="22"/>
          <w:szCs w:val="22"/>
        </w:rPr>
      </w:pPr>
      <w:r w:rsidDel="00000000" w:rsidR="00000000" w:rsidRPr="00000000">
        <w:rPr>
          <w:rtl w:val="0"/>
        </w:rPr>
        <w:t xml:space="preserve">Skriv Glossary her i GDocs (senere til OverLeaf Glossary)</w:t>
      </w:r>
    </w:p>
    <w:p w:rsidR="00000000" w:rsidDel="00000000" w:rsidP="00000000" w:rsidRDefault="00000000" w:rsidRPr="00000000" w14:paraId="00000055">
      <w:pPr>
        <w:numPr>
          <w:ilvl w:val="0"/>
          <w:numId w:val="21"/>
        </w:numPr>
        <w:spacing w:line="480" w:lineRule="auto"/>
        <w:ind w:left="720" w:hanging="360"/>
        <w:rPr>
          <w:sz w:val="22"/>
          <w:szCs w:val="22"/>
        </w:rPr>
      </w:pPr>
      <w:r w:rsidDel="00000000" w:rsidR="00000000" w:rsidRPr="00000000">
        <w:rPr>
          <w:rtl w:val="0"/>
        </w:rPr>
        <w:t xml:space="preserve">Skriv hele opgaven ud fra sillebensstrukturen. </w:t>
      </w:r>
    </w:p>
    <w:p w:rsidR="00000000" w:rsidDel="00000000" w:rsidP="00000000" w:rsidRDefault="00000000" w:rsidRPr="00000000" w14:paraId="00000056">
      <w:pPr>
        <w:numPr>
          <w:ilvl w:val="1"/>
          <w:numId w:val="21"/>
        </w:numPr>
        <w:spacing w:line="480" w:lineRule="auto"/>
        <w:ind w:left="1440" w:hanging="360"/>
        <w:rPr>
          <w:sz w:val="22"/>
          <w:szCs w:val="22"/>
        </w:rPr>
      </w:pPr>
      <w:r w:rsidDel="00000000" w:rsidR="00000000" w:rsidRPr="00000000">
        <w:rPr>
          <w:b w:val="1"/>
          <w:u w:val="single"/>
          <w:rtl w:val="0"/>
        </w:rPr>
        <w:t xml:space="preserve">Brug chatGPT til inspiration - specielt til introduktionen.</w:t>
      </w:r>
    </w:p>
    <w:p w:rsidR="00000000" w:rsidDel="00000000" w:rsidP="00000000" w:rsidRDefault="00000000" w:rsidRPr="00000000" w14:paraId="00000057">
      <w:pPr>
        <w:numPr>
          <w:ilvl w:val="1"/>
          <w:numId w:val="21"/>
        </w:numPr>
        <w:spacing w:line="480" w:lineRule="auto"/>
        <w:ind w:left="1440" w:hanging="360"/>
        <w:rPr>
          <w:b w:val="1"/>
          <w:sz w:val="22"/>
          <w:szCs w:val="22"/>
        </w:rPr>
      </w:pPr>
      <w:r w:rsidDel="00000000" w:rsidR="00000000" w:rsidRPr="00000000">
        <w:rPr>
          <w:b w:val="1"/>
          <w:u w:val="single"/>
          <w:rtl w:val="0"/>
        </w:rPr>
        <w:t xml:space="preserve">Brug * hver gang der er noget der ikke er færdigt eller skal vendes tilbage til senere.</w:t>
      </w:r>
      <w:r w:rsidDel="00000000" w:rsidR="00000000" w:rsidRPr="00000000">
        <w:rPr>
          <w:rtl w:val="0"/>
        </w:rPr>
      </w:r>
    </w:p>
    <w:p w:rsidR="00000000" w:rsidDel="00000000" w:rsidP="00000000" w:rsidRDefault="00000000" w:rsidRPr="00000000" w14:paraId="00000058">
      <w:pPr>
        <w:numPr>
          <w:ilvl w:val="0"/>
          <w:numId w:val="21"/>
        </w:numPr>
        <w:spacing w:line="480" w:lineRule="auto"/>
        <w:ind w:left="720" w:hanging="360"/>
      </w:pPr>
      <w:r w:rsidDel="00000000" w:rsidR="00000000" w:rsidRPr="00000000">
        <w:rPr>
          <w:rtl w:val="0"/>
        </w:rPr>
        <w:t xml:space="preserve">Overvej at lave visualiseringer til “DANSK/METHODS” hvis det kan give clarity.</w:t>
      </w:r>
    </w:p>
    <w:p w:rsidR="00000000" w:rsidDel="00000000" w:rsidP="00000000" w:rsidRDefault="00000000" w:rsidRPr="00000000" w14:paraId="00000059">
      <w:pPr>
        <w:numPr>
          <w:ilvl w:val="0"/>
          <w:numId w:val="21"/>
        </w:numPr>
        <w:spacing w:line="480" w:lineRule="auto"/>
        <w:ind w:left="720" w:hanging="360"/>
        <w:rPr>
          <w:sz w:val="22"/>
          <w:szCs w:val="22"/>
        </w:rPr>
      </w:pPr>
      <w:r w:rsidDel="00000000" w:rsidR="00000000" w:rsidRPr="00000000">
        <w:rPr>
          <w:rtl w:val="0"/>
        </w:rPr>
        <w:t xml:space="preserve">Sørg for at ALT fra “DANSK_eval/Thesis” er med i opgaven, eller i appendix.</w:t>
      </w:r>
    </w:p>
    <w:p w:rsidR="00000000" w:rsidDel="00000000" w:rsidP="00000000" w:rsidRDefault="00000000" w:rsidRPr="00000000" w14:paraId="0000005A">
      <w:pPr>
        <w:numPr>
          <w:ilvl w:val="0"/>
          <w:numId w:val="21"/>
        </w:numPr>
        <w:spacing w:line="480" w:lineRule="auto"/>
        <w:ind w:left="720" w:hanging="360"/>
        <w:rPr>
          <w:sz w:val="22"/>
          <w:szCs w:val="22"/>
        </w:rPr>
      </w:pPr>
      <w:r w:rsidDel="00000000" w:rsidR="00000000" w:rsidRPr="00000000">
        <w:rPr>
          <w:rtl w:val="0"/>
        </w:rPr>
        <w:t xml:space="preserve">Sørg for at appendix bliver refereret til</w:t>
      </w:r>
    </w:p>
    <w:p w:rsidR="00000000" w:rsidDel="00000000" w:rsidP="00000000" w:rsidRDefault="00000000" w:rsidRPr="00000000" w14:paraId="0000005B">
      <w:pPr>
        <w:numPr>
          <w:ilvl w:val="0"/>
          <w:numId w:val="21"/>
        </w:numPr>
        <w:spacing w:line="480" w:lineRule="auto"/>
        <w:ind w:left="720" w:hanging="360"/>
        <w:rPr>
          <w:sz w:val="22"/>
          <w:szCs w:val="22"/>
        </w:rPr>
      </w:pPr>
      <w:r w:rsidDel="00000000" w:rsidR="00000000" w:rsidRPr="00000000">
        <w:rPr>
          <w:rtl w:val="0"/>
        </w:rPr>
        <w:t xml:space="preserve">Ensure that tables are ordered in the same fashion (large on top)</w:t>
      </w:r>
    </w:p>
    <w:p w:rsidR="00000000" w:rsidDel="00000000" w:rsidP="00000000" w:rsidRDefault="00000000" w:rsidRPr="00000000" w14:paraId="0000005C">
      <w:pPr>
        <w:numPr>
          <w:ilvl w:val="0"/>
          <w:numId w:val="21"/>
        </w:numPr>
        <w:spacing w:line="480" w:lineRule="auto"/>
        <w:ind w:left="720" w:hanging="360"/>
        <w:rPr>
          <w:sz w:val="22"/>
          <w:szCs w:val="22"/>
        </w:rPr>
      </w:pPr>
      <w:r w:rsidDel="00000000" w:rsidR="00000000" w:rsidRPr="00000000">
        <w:rPr>
          <w:rtl w:val="0"/>
        </w:rPr>
        <w:t xml:space="preserve">Sørg for at der er en meget klar og explicit deskription af tingene JEG har lavet og det jeg IKKE har. Det kan trække meget ned i vurderingen hvis jeg ikke har det.</w:t>
      </w:r>
    </w:p>
    <w:p w:rsidR="00000000" w:rsidDel="00000000" w:rsidP="00000000" w:rsidRDefault="00000000" w:rsidRPr="00000000" w14:paraId="0000005D">
      <w:pPr>
        <w:numPr>
          <w:ilvl w:val="0"/>
          <w:numId w:val="21"/>
        </w:numPr>
        <w:spacing w:line="480" w:lineRule="auto"/>
        <w:ind w:left="720" w:hanging="360"/>
        <w:rPr>
          <w:sz w:val="22"/>
          <w:szCs w:val="22"/>
        </w:rPr>
      </w:pPr>
      <w:r w:rsidDel="00000000" w:rsidR="00000000" w:rsidRPr="00000000">
        <w:rPr>
          <w:rtl w:val="0"/>
        </w:rPr>
        <w:t xml:space="preserve">Sørg for opgaven lever op til Formalia for Kursus beskrivelsen:</w:t>
      </w:r>
    </w:p>
    <w:p w:rsidR="00000000" w:rsidDel="00000000" w:rsidP="00000000" w:rsidRDefault="00000000" w:rsidRPr="00000000" w14:paraId="0000005E">
      <w:pPr>
        <w:numPr>
          <w:ilvl w:val="1"/>
          <w:numId w:val="21"/>
        </w:numPr>
        <w:spacing w:line="480" w:lineRule="auto"/>
        <w:ind w:left="1440" w:hanging="360"/>
        <w:rPr>
          <w:sz w:val="22"/>
          <w:szCs w:val="22"/>
        </w:rPr>
      </w:pPr>
      <w:r w:rsidDel="00000000" w:rsidR="00000000" w:rsidRPr="00000000">
        <w:rPr>
          <w:rtl w:val="0"/>
        </w:rPr>
        <w:t xml:space="preserve">Thesis statement:</w:t>
      </w:r>
    </w:p>
    <w:p w:rsidR="00000000" w:rsidDel="00000000" w:rsidP="00000000" w:rsidRDefault="00000000" w:rsidRPr="00000000" w14:paraId="0000005F">
      <w:pPr>
        <w:numPr>
          <w:ilvl w:val="2"/>
          <w:numId w:val="21"/>
        </w:numPr>
        <w:spacing w:line="480" w:lineRule="auto"/>
        <w:ind w:left="2160" w:hanging="360"/>
        <w:rPr>
          <w:sz w:val="22"/>
          <w:szCs w:val="22"/>
        </w:rPr>
      </w:pPr>
      <w:r w:rsidDel="00000000" w:rsidR="00000000" w:rsidRPr="00000000">
        <w:rPr>
          <w:rtl w:val="0"/>
        </w:rPr>
        <w:t xml:space="preserve">Using background theory, methodology, empirical data appropriately to develop thesis statement</w:t>
      </w:r>
    </w:p>
    <w:p w:rsidR="00000000" w:rsidDel="00000000" w:rsidP="00000000" w:rsidRDefault="00000000" w:rsidRPr="00000000" w14:paraId="00000060">
      <w:pPr>
        <w:numPr>
          <w:ilvl w:val="2"/>
          <w:numId w:val="21"/>
        </w:numPr>
        <w:spacing w:line="480" w:lineRule="auto"/>
        <w:ind w:left="2160" w:hanging="360"/>
        <w:rPr>
          <w:sz w:val="22"/>
          <w:szCs w:val="22"/>
        </w:rPr>
      </w:pPr>
      <w:r w:rsidDel="00000000" w:rsidR="00000000" w:rsidRPr="00000000">
        <w:rPr>
          <w:rtl w:val="0"/>
        </w:rPr>
        <w:t xml:space="preserve">Specify and narrow down a question/task/problem, and explicitly state how this thesis will answer or solve it, using academic methods.</w:t>
      </w:r>
    </w:p>
    <w:p w:rsidR="00000000" w:rsidDel="00000000" w:rsidP="00000000" w:rsidRDefault="00000000" w:rsidRPr="00000000" w14:paraId="00000061">
      <w:pPr>
        <w:numPr>
          <w:ilvl w:val="2"/>
          <w:numId w:val="21"/>
        </w:numPr>
        <w:spacing w:line="480" w:lineRule="auto"/>
        <w:ind w:left="2160" w:hanging="360"/>
        <w:rPr>
          <w:sz w:val="22"/>
          <w:szCs w:val="22"/>
        </w:rPr>
      </w:pPr>
      <w:r w:rsidDel="00000000" w:rsidR="00000000" w:rsidRPr="00000000">
        <w:rPr>
          <w:rtl w:val="0"/>
        </w:rPr>
        <w:t xml:space="preserve">CLEAR, delimited thesis statement</w:t>
      </w:r>
    </w:p>
    <w:p w:rsidR="00000000" w:rsidDel="00000000" w:rsidP="00000000" w:rsidRDefault="00000000" w:rsidRPr="00000000" w14:paraId="00000062">
      <w:pPr>
        <w:numPr>
          <w:ilvl w:val="2"/>
          <w:numId w:val="21"/>
        </w:numPr>
        <w:spacing w:line="480" w:lineRule="auto"/>
        <w:ind w:left="2160" w:hanging="360"/>
        <w:rPr>
          <w:sz w:val="22"/>
          <w:szCs w:val="22"/>
        </w:rPr>
      </w:pPr>
      <w:r w:rsidDel="00000000" w:rsidR="00000000" w:rsidRPr="00000000">
        <w:rPr>
          <w:rtl w:val="0"/>
        </w:rPr>
        <w:t xml:space="preserve">Argue clearly for the thesis statement</w:t>
      </w:r>
    </w:p>
    <w:p w:rsidR="00000000" w:rsidDel="00000000" w:rsidP="00000000" w:rsidRDefault="00000000" w:rsidRPr="00000000" w14:paraId="00000063">
      <w:pPr>
        <w:numPr>
          <w:ilvl w:val="2"/>
          <w:numId w:val="21"/>
        </w:numPr>
        <w:spacing w:line="480" w:lineRule="auto"/>
        <w:ind w:left="2160" w:hanging="360"/>
        <w:rPr>
          <w:sz w:val="22"/>
          <w:szCs w:val="22"/>
        </w:rPr>
      </w:pPr>
      <w:r w:rsidDel="00000000" w:rsidR="00000000" w:rsidRPr="00000000">
        <w:rPr>
          <w:rtl w:val="0"/>
        </w:rPr>
        <w:t xml:space="preserve">Coherent work, following the delimited thesis statement</w:t>
      </w:r>
    </w:p>
    <w:p w:rsidR="00000000" w:rsidDel="00000000" w:rsidP="00000000" w:rsidRDefault="00000000" w:rsidRPr="00000000" w14:paraId="00000064">
      <w:pPr>
        <w:numPr>
          <w:ilvl w:val="1"/>
          <w:numId w:val="21"/>
        </w:numPr>
        <w:spacing w:line="480" w:lineRule="auto"/>
        <w:ind w:left="1440" w:hanging="360"/>
        <w:rPr>
          <w:sz w:val="22"/>
          <w:szCs w:val="22"/>
        </w:rPr>
      </w:pPr>
      <w:r w:rsidDel="00000000" w:rsidR="00000000" w:rsidRPr="00000000">
        <w:rPr>
          <w:rtl w:val="0"/>
        </w:rPr>
        <w:t xml:space="preserve">General writing has to be:</w:t>
      </w:r>
    </w:p>
    <w:p w:rsidR="00000000" w:rsidDel="00000000" w:rsidP="00000000" w:rsidRDefault="00000000" w:rsidRPr="00000000" w14:paraId="00000065">
      <w:pPr>
        <w:numPr>
          <w:ilvl w:val="2"/>
          <w:numId w:val="21"/>
        </w:numPr>
        <w:spacing w:line="480" w:lineRule="auto"/>
        <w:ind w:left="2160" w:hanging="360"/>
        <w:rPr>
          <w:sz w:val="22"/>
          <w:szCs w:val="22"/>
        </w:rPr>
      </w:pPr>
      <w:r w:rsidDel="00000000" w:rsidR="00000000" w:rsidRPr="00000000">
        <w:rPr>
          <w:rtl w:val="0"/>
        </w:rPr>
        <w:t xml:space="preserve">Clear and comprehensible paper</w:t>
      </w:r>
    </w:p>
    <w:p w:rsidR="00000000" w:rsidDel="00000000" w:rsidP="00000000" w:rsidRDefault="00000000" w:rsidRPr="00000000" w14:paraId="00000066">
      <w:pPr>
        <w:numPr>
          <w:ilvl w:val="2"/>
          <w:numId w:val="21"/>
        </w:numPr>
        <w:spacing w:line="480" w:lineRule="auto"/>
        <w:ind w:left="2160" w:hanging="360"/>
        <w:rPr>
          <w:sz w:val="22"/>
          <w:szCs w:val="22"/>
        </w:rPr>
      </w:pPr>
      <w:r w:rsidDel="00000000" w:rsidR="00000000" w:rsidRPr="00000000">
        <w:rPr>
          <w:rtl w:val="0"/>
        </w:rPr>
        <w:t xml:space="preserve">Clear connection(!) between analytical/theoretical/empirical work AND product</w:t>
      </w:r>
    </w:p>
    <w:p w:rsidR="00000000" w:rsidDel="00000000" w:rsidP="00000000" w:rsidRDefault="00000000" w:rsidRPr="00000000" w14:paraId="00000067">
      <w:pPr>
        <w:numPr>
          <w:ilvl w:val="2"/>
          <w:numId w:val="21"/>
        </w:numPr>
        <w:spacing w:line="480" w:lineRule="auto"/>
        <w:ind w:left="2160" w:hanging="360"/>
        <w:rPr>
          <w:sz w:val="22"/>
          <w:szCs w:val="22"/>
        </w:rPr>
      </w:pPr>
      <w:r w:rsidDel="00000000" w:rsidR="00000000" w:rsidRPr="00000000">
        <w:rPr>
          <w:rtl w:val="0"/>
        </w:rPr>
        <w:t xml:space="preserve">Assume a naïve reader in the writing</w:t>
      </w:r>
    </w:p>
    <w:p w:rsidR="00000000" w:rsidDel="00000000" w:rsidP="00000000" w:rsidRDefault="00000000" w:rsidRPr="00000000" w14:paraId="00000068">
      <w:pPr>
        <w:numPr>
          <w:ilvl w:val="1"/>
          <w:numId w:val="21"/>
        </w:numPr>
        <w:spacing w:line="480" w:lineRule="auto"/>
        <w:ind w:left="1440" w:hanging="360"/>
        <w:rPr>
          <w:sz w:val="22"/>
          <w:szCs w:val="22"/>
        </w:rPr>
      </w:pPr>
      <w:r w:rsidDel="00000000" w:rsidR="00000000" w:rsidRPr="00000000">
        <w:rPr>
          <w:rtl w:val="0"/>
        </w:rPr>
        <w:t xml:space="preserve">In the thesis, demonstrate:</w:t>
      </w:r>
    </w:p>
    <w:p w:rsidR="00000000" w:rsidDel="00000000" w:rsidP="00000000" w:rsidRDefault="00000000" w:rsidRPr="00000000" w14:paraId="00000069">
      <w:pPr>
        <w:numPr>
          <w:ilvl w:val="2"/>
          <w:numId w:val="21"/>
        </w:numPr>
        <w:spacing w:line="480" w:lineRule="auto"/>
        <w:ind w:left="2160" w:hanging="360"/>
        <w:rPr>
          <w:sz w:val="22"/>
          <w:szCs w:val="22"/>
        </w:rPr>
      </w:pPr>
      <w:r w:rsidDel="00000000" w:rsidR="00000000" w:rsidRPr="00000000">
        <w:rPr>
          <w:rtl w:val="0"/>
        </w:rPr>
        <w:t xml:space="preserve">Critical thinking - investigating/reflecting on issues of the field</w:t>
      </w:r>
    </w:p>
    <w:p w:rsidR="00000000" w:rsidDel="00000000" w:rsidP="00000000" w:rsidRDefault="00000000" w:rsidRPr="00000000" w14:paraId="0000006A">
      <w:pPr>
        <w:numPr>
          <w:ilvl w:val="2"/>
          <w:numId w:val="21"/>
        </w:numPr>
        <w:spacing w:line="480" w:lineRule="auto"/>
        <w:ind w:left="2160" w:hanging="360"/>
        <w:rPr>
          <w:sz w:val="22"/>
          <w:szCs w:val="22"/>
        </w:rPr>
      </w:pPr>
      <w:r w:rsidDel="00000000" w:rsidR="00000000" w:rsidRPr="00000000">
        <w:rPr>
          <w:rtl w:val="0"/>
        </w:rPr>
        <w:t xml:space="preserve">Critical thinking by investigating potential shortcomings of own methods/work</w:t>
      </w:r>
    </w:p>
    <w:p w:rsidR="00000000" w:rsidDel="00000000" w:rsidP="00000000" w:rsidRDefault="00000000" w:rsidRPr="00000000" w14:paraId="0000006B">
      <w:pPr>
        <w:numPr>
          <w:ilvl w:val="2"/>
          <w:numId w:val="21"/>
        </w:numPr>
        <w:spacing w:line="480" w:lineRule="auto"/>
        <w:ind w:left="2160" w:hanging="360"/>
        <w:rPr>
          <w:sz w:val="22"/>
          <w:szCs w:val="22"/>
        </w:rPr>
      </w:pPr>
      <w:r w:rsidDel="00000000" w:rsidR="00000000" w:rsidRPr="00000000">
        <w:rPr>
          <w:rtl w:val="0"/>
        </w:rPr>
        <w:t xml:space="preserve">Demonstrate awareness of relevant literature and relate it to thesis topic</w:t>
      </w:r>
    </w:p>
    <w:p w:rsidR="00000000" w:rsidDel="00000000" w:rsidP="00000000" w:rsidRDefault="00000000" w:rsidRPr="00000000" w14:paraId="0000006C">
      <w:pPr>
        <w:numPr>
          <w:ilvl w:val="2"/>
          <w:numId w:val="21"/>
        </w:numPr>
        <w:spacing w:line="480" w:lineRule="auto"/>
        <w:ind w:left="2160" w:hanging="360"/>
        <w:rPr>
          <w:sz w:val="22"/>
          <w:szCs w:val="22"/>
        </w:rPr>
      </w:pPr>
      <w:r w:rsidDel="00000000" w:rsidR="00000000" w:rsidRPr="00000000">
        <w:rPr>
          <w:rtl w:val="0"/>
        </w:rPr>
        <w:t xml:space="preserve">Knowledge of how current research and practices within the field relate to thesis topic and paper</w:t>
      </w:r>
    </w:p>
    <w:p w:rsidR="00000000" w:rsidDel="00000000" w:rsidP="00000000" w:rsidRDefault="00000000" w:rsidRPr="00000000" w14:paraId="0000006D">
      <w:pPr>
        <w:numPr>
          <w:ilvl w:val="2"/>
          <w:numId w:val="21"/>
        </w:numPr>
        <w:spacing w:line="480" w:lineRule="auto"/>
        <w:ind w:left="2160" w:hanging="360"/>
        <w:rPr>
          <w:sz w:val="22"/>
          <w:szCs w:val="22"/>
        </w:rPr>
      </w:pPr>
      <w:r w:rsidDel="00000000" w:rsidR="00000000" w:rsidRPr="00000000">
        <w:rPr>
          <w:rtl w:val="0"/>
        </w:rPr>
        <w:t xml:space="preserve">Relevant theories and methods and how it relates to other similar areas</w:t>
      </w:r>
    </w:p>
    <w:p w:rsidR="00000000" w:rsidDel="00000000" w:rsidP="00000000" w:rsidRDefault="00000000" w:rsidRPr="00000000" w14:paraId="0000006E">
      <w:pPr>
        <w:numPr>
          <w:ilvl w:val="2"/>
          <w:numId w:val="21"/>
        </w:numPr>
        <w:spacing w:line="480" w:lineRule="auto"/>
        <w:ind w:left="2160" w:hanging="360"/>
        <w:rPr>
          <w:sz w:val="22"/>
          <w:szCs w:val="22"/>
        </w:rPr>
      </w:pPr>
      <w:r w:rsidDel="00000000" w:rsidR="00000000" w:rsidRPr="00000000">
        <w:rPr>
          <w:rtl w:val="0"/>
        </w:rPr>
        <w:t xml:space="preserve">Identify, interpret, integrate and build upon relevant existing academic literature</w:t>
      </w:r>
    </w:p>
    <w:p w:rsidR="00000000" w:rsidDel="00000000" w:rsidP="00000000" w:rsidRDefault="00000000" w:rsidRPr="00000000" w14:paraId="0000006F">
      <w:pPr>
        <w:numPr>
          <w:ilvl w:val="2"/>
          <w:numId w:val="21"/>
        </w:numPr>
        <w:spacing w:line="480" w:lineRule="auto"/>
        <w:ind w:left="2160" w:hanging="360"/>
        <w:rPr>
          <w:sz w:val="22"/>
          <w:szCs w:val="22"/>
        </w:rPr>
      </w:pPr>
      <w:r w:rsidDel="00000000" w:rsidR="00000000" w:rsidRPr="00000000">
        <w:rPr>
          <w:rtl w:val="0"/>
        </w:rPr>
        <w:t xml:space="preserve">In-depth knowledge of thesis topic</w:t>
      </w:r>
    </w:p>
    <w:p w:rsidR="00000000" w:rsidDel="00000000" w:rsidP="00000000" w:rsidRDefault="00000000" w:rsidRPr="00000000" w14:paraId="00000070">
      <w:pPr>
        <w:numPr>
          <w:ilvl w:val="0"/>
          <w:numId w:val="21"/>
        </w:numPr>
        <w:spacing w:line="480" w:lineRule="auto"/>
        <w:ind w:left="720" w:hanging="360"/>
        <w:rPr>
          <w:sz w:val="22"/>
          <w:szCs w:val="22"/>
        </w:rPr>
      </w:pPr>
      <w:r w:rsidDel="00000000" w:rsidR="00000000" w:rsidRPr="00000000">
        <w:rPr>
          <w:rtl w:val="0"/>
        </w:rPr>
        <w:t xml:space="preserve">Strømlin sprogbrug</w:t>
      </w:r>
    </w:p>
    <w:p w:rsidR="00000000" w:rsidDel="00000000" w:rsidP="00000000" w:rsidRDefault="00000000" w:rsidRPr="00000000" w14:paraId="00000071">
      <w:pPr>
        <w:numPr>
          <w:ilvl w:val="1"/>
          <w:numId w:val="21"/>
        </w:numPr>
        <w:spacing w:line="480" w:lineRule="auto"/>
        <w:ind w:left="1440" w:hanging="360"/>
        <w:rPr>
          <w:sz w:val="22"/>
          <w:szCs w:val="22"/>
        </w:rPr>
      </w:pPr>
      <w:r w:rsidDel="00000000" w:rsidR="00000000" w:rsidRPr="00000000">
        <w:rPr>
          <w:rtl w:val="0"/>
        </w:rPr>
        <w:t xml:space="preserve">Brug rater om personer og ikke annotated?</w:t>
      </w:r>
    </w:p>
    <w:p w:rsidR="00000000" w:rsidDel="00000000" w:rsidP="00000000" w:rsidRDefault="00000000" w:rsidRPr="00000000" w14:paraId="00000072">
      <w:pPr>
        <w:numPr>
          <w:ilvl w:val="1"/>
          <w:numId w:val="21"/>
        </w:numPr>
        <w:spacing w:line="480" w:lineRule="auto"/>
        <w:ind w:left="1440" w:hanging="360"/>
        <w:rPr>
          <w:sz w:val="22"/>
          <w:szCs w:val="22"/>
        </w:rPr>
      </w:pPr>
      <w:r w:rsidDel="00000000" w:rsidR="00000000" w:rsidRPr="00000000">
        <w:rPr>
          <w:rtl w:val="0"/>
        </w:rPr>
        <w:t xml:space="preserve">Named-Entity Recognition? Eller uden -?</w:t>
      </w:r>
    </w:p>
    <w:p w:rsidR="00000000" w:rsidDel="00000000" w:rsidP="00000000" w:rsidRDefault="00000000" w:rsidRPr="00000000" w14:paraId="00000073">
      <w:pPr>
        <w:numPr>
          <w:ilvl w:val="1"/>
          <w:numId w:val="21"/>
        </w:numPr>
        <w:spacing w:line="480" w:lineRule="auto"/>
        <w:ind w:left="1440" w:hanging="360"/>
        <w:rPr>
          <w:u w:val="none"/>
        </w:rPr>
      </w:pPr>
      <w:r w:rsidDel="00000000" w:rsidR="00000000" w:rsidRPr="00000000">
        <w:rPr>
          <w:rtl w:val="0"/>
        </w:rPr>
        <w:t xml:space="preserve">Texts or documents</w:t>
      </w:r>
    </w:p>
    <w:p w:rsidR="00000000" w:rsidDel="00000000" w:rsidP="00000000" w:rsidRDefault="00000000" w:rsidRPr="00000000" w14:paraId="00000074">
      <w:pPr>
        <w:numPr>
          <w:ilvl w:val="1"/>
          <w:numId w:val="21"/>
        </w:numPr>
        <w:spacing w:line="480" w:lineRule="auto"/>
        <w:ind w:left="1440" w:hanging="360"/>
        <w:rPr>
          <w:sz w:val="22"/>
          <w:szCs w:val="22"/>
        </w:rPr>
      </w:pPr>
      <w:r w:rsidDel="00000000" w:rsidR="00000000" w:rsidRPr="00000000">
        <w:rPr>
          <w:rtl w:val="0"/>
        </w:rPr>
        <w:t xml:space="preserve">“Other models”, “SOTA Models” Strømlin sprogbrug så man altid er klar over hvilke der refereres til</w:t>
      </w:r>
    </w:p>
    <w:p w:rsidR="00000000" w:rsidDel="00000000" w:rsidP="00000000" w:rsidRDefault="00000000" w:rsidRPr="00000000" w14:paraId="00000075">
      <w:pPr>
        <w:numPr>
          <w:ilvl w:val="0"/>
          <w:numId w:val="21"/>
        </w:numPr>
        <w:spacing w:line="480" w:lineRule="auto"/>
        <w:ind w:left="720" w:hanging="360"/>
        <w:rPr>
          <w:sz w:val="22"/>
          <w:szCs w:val="22"/>
        </w:rPr>
      </w:pPr>
      <w:r w:rsidDel="00000000" w:rsidR="00000000" w:rsidRPr="00000000">
        <w:rPr>
          <w:rtl w:val="0"/>
        </w:rPr>
        <w:t xml:space="preserve">Lav sidste småændringer</w:t>
      </w:r>
    </w:p>
    <w:p w:rsidR="00000000" w:rsidDel="00000000" w:rsidP="00000000" w:rsidRDefault="00000000" w:rsidRPr="00000000" w14:paraId="00000076">
      <w:pPr>
        <w:numPr>
          <w:ilvl w:val="1"/>
          <w:numId w:val="21"/>
        </w:numPr>
        <w:spacing w:line="480" w:lineRule="auto"/>
        <w:ind w:left="1440" w:hanging="360"/>
        <w:rPr>
          <w:sz w:val="22"/>
          <w:szCs w:val="22"/>
        </w:rPr>
      </w:pPr>
      <w:r w:rsidDel="00000000" w:rsidR="00000000" w:rsidRPr="00000000">
        <w:rPr>
          <w:rtl w:val="0"/>
        </w:rPr>
        <w:t xml:space="preserve">Sørg for at plots er kodet af mig selv (eneste regel for ikke at snyde) eller at det er rightly attributed.</w:t>
      </w:r>
    </w:p>
    <w:p w:rsidR="00000000" w:rsidDel="00000000" w:rsidP="00000000" w:rsidRDefault="00000000" w:rsidRPr="00000000" w14:paraId="00000077">
      <w:pPr>
        <w:numPr>
          <w:ilvl w:val="0"/>
          <w:numId w:val="21"/>
        </w:numPr>
        <w:spacing w:line="480" w:lineRule="auto"/>
        <w:ind w:left="720" w:hanging="360"/>
        <w:rPr>
          <w:sz w:val="22"/>
          <w:szCs w:val="22"/>
        </w:rPr>
      </w:pPr>
      <w:r w:rsidDel="00000000" w:rsidR="00000000" w:rsidRPr="00000000">
        <w:rPr>
          <w:rtl w:val="0"/>
        </w:rPr>
        <w:t xml:space="preserve">Sæt alting ind i Overleaf</w:t>
      </w:r>
    </w:p>
    <w:p w:rsidR="00000000" w:rsidDel="00000000" w:rsidP="00000000" w:rsidRDefault="00000000" w:rsidRPr="00000000" w14:paraId="00000078">
      <w:pPr>
        <w:numPr>
          <w:ilvl w:val="1"/>
          <w:numId w:val="21"/>
        </w:numPr>
        <w:spacing w:line="480" w:lineRule="auto"/>
        <w:ind w:left="1440" w:hanging="360"/>
        <w:rPr>
          <w:sz w:val="22"/>
          <w:szCs w:val="22"/>
        </w:rPr>
      </w:pPr>
      <w:r w:rsidDel="00000000" w:rsidR="00000000" w:rsidRPr="00000000">
        <w:rPr>
          <w:rtl w:val="0"/>
        </w:rPr>
        <w:t xml:space="preserve">Lav først backup(s)</w:t>
      </w:r>
    </w:p>
    <w:p w:rsidR="00000000" w:rsidDel="00000000" w:rsidP="00000000" w:rsidRDefault="00000000" w:rsidRPr="00000000" w14:paraId="00000079">
      <w:pPr>
        <w:numPr>
          <w:ilvl w:val="1"/>
          <w:numId w:val="21"/>
        </w:numPr>
        <w:spacing w:line="480" w:lineRule="auto"/>
        <w:ind w:left="1440" w:hanging="360"/>
        <w:rPr>
          <w:sz w:val="22"/>
          <w:szCs w:val="22"/>
        </w:rPr>
      </w:pPr>
      <w:r w:rsidDel="00000000" w:rsidR="00000000" w:rsidRPr="00000000">
        <w:rPr>
          <w:rtl w:val="0"/>
        </w:rPr>
        <w:t xml:space="preserve">Sæt ind</w:t>
      </w:r>
    </w:p>
    <w:p w:rsidR="00000000" w:rsidDel="00000000" w:rsidP="00000000" w:rsidRDefault="00000000" w:rsidRPr="00000000" w14:paraId="0000007A">
      <w:pPr>
        <w:numPr>
          <w:ilvl w:val="1"/>
          <w:numId w:val="21"/>
        </w:numPr>
        <w:spacing w:line="480" w:lineRule="auto"/>
        <w:ind w:left="1440" w:hanging="360"/>
        <w:rPr>
          <w:sz w:val="22"/>
          <w:szCs w:val="22"/>
        </w:rPr>
      </w:pPr>
      <w:r w:rsidDel="00000000" w:rsidR="00000000" w:rsidRPr="00000000">
        <w:rPr>
          <w:rtl w:val="0"/>
        </w:rPr>
        <w:t xml:space="preserve">Lav flere backups</w:t>
      </w:r>
    </w:p>
    <w:p w:rsidR="00000000" w:rsidDel="00000000" w:rsidP="00000000" w:rsidRDefault="00000000" w:rsidRPr="00000000" w14:paraId="0000007B">
      <w:pPr>
        <w:numPr>
          <w:ilvl w:val="0"/>
          <w:numId w:val="21"/>
        </w:numPr>
        <w:spacing w:line="480" w:lineRule="auto"/>
        <w:ind w:left="720" w:hanging="360"/>
        <w:rPr>
          <w:sz w:val="22"/>
          <w:szCs w:val="22"/>
        </w:rPr>
      </w:pPr>
      <w:r w:rsidDel="00000000" w:rsidR="00000000" w:rsidRPr="00000000">
        <w:rPr>
          <w:rtl w:val="0"/>
        </w:rPr>
        <w:t xml:space="preserve">Få Malte, Stinne, Rebekah og Kenneth til at læse det igennem og få feedback</w:t>
      </w:r>
    </w:p>
    <w:p w:rsidR="00000000" w:rsidDel="00000000" w:rsidP="00000000" w:rsidRDefault="00000000" w:rsidRPr="00000000" w14:paraId="0000007C">
      <w:pPr>
        <w:numPr>
          <w:ilvl w:val="1"/>
          <w:numId w:val="21"/>
        </w:numPr>
        <w:spacing w:line="480" w:lineRule="auto"/>
        <w:ind w:left="1440" w:hanging="360"/>
        <w:rPr>
          <w:sz w:val="22"/>
          <w:szCs w:val="22"/>
        </w:rPr>
      </w:pPr>
      <w:r w:rsidDel="00000000" w:rsidR="00000000" w:rsidRPr="00000000">
        <w:rPr>
          <w:rtl w:val="0"/>
        </w:rPr>
        <w:t xml:space="preserve">Giv review pointer til dem hver især</w:t>
      </w:r>
    </w:p>
    <w:p w:rsidR="00000000" w:rsidDel="00000000" w:rsidP="00000000" w:rsidRDefault="00000000" w:rsidRPr="00000000" w14:paraId="0000007D">
      <w:pPr>
        <w:numPr>
          <w:ilvl w:val="1"/>
          <w:numId w:val="21"/>
        </w:numPr>
        <w:spacing w:line="480" w:lineRule="auto"/>
        <w:ind w:left="1440" w:hanging="360"/>
        <w:rPr>
          <w:sz w:val="22"/>
          <w:szCs w:val="22"/>
        </w:rPr>
      </w:pPr>
      <w:r w:rsidDel="00000000" w:rsidR="00000000" w:rsidRPr="00000000">
        <w:rPr>
          <w:rtl w:val="0"/>
        </w:rPr>
        <w:t xml:space="preserve">Rebekah + Kenneth:</w:t>
      </w:r>
    </w:p>
    <w:p w:rsidR="00000000" w:rsidDel="00000000" w:rsidP="00000000" w:rsidRDefault="00000000" w:rsidRPr="00000000" w14:paraId="0000007E">
      <w:pPr>
        <w:numPr>
          <w:ilvl w:val="2"/>
          <w:numId w:val="21"/>
        </w:numPr>
        <w:spacing w:line="480" w:lineRule="auto"/>
        <w:ind w:left="2160" w:hanging="360"/>
        <w:rPr>
          <w:sz w:val="22"/>
          <w:szCs w:val="22"/>
        </w:rPr>
      </w:pPr>
      <w:r w:rsidDel="00000000" w:rsidR="00000000" w:rsidRPr="00000000">
        <w:rPr>
          <w:rtl w:val="0"/>
        </w:rPr>
        <w:t xml:space="preserve">Bestemte sektioner</w:t>
      </w:r>
    </w:p>
    <w:p w:rsidR="00000000" w:rsidDel="00000000" w:rsidP="00000000" w:rsidRDefault="00000000" w:rsidRPr="00000000" w14:paraId="0000007F">
      <w:pPr>
        <w:numPr>
          <w:ilvl w:val="2"/>
          <w:numId w:val="21"/>
        </w:numPr>
        <w:spacing w:line="480" w:lineRule="auto"/>
        <w:ind w:left="2160" w:hanging="360"/>
        <w:rPr>
          <w:sz w:val="22"/>
          <w:szCs w:val="22"/>
        </w:rPr>
      </w:pPr>
      <w:r w:rsidDel="00000000" w:rsidR="00000000" w:rsidRPr="00000000">
        <w:rPr>
          <w:rtl w:val="0"/>
        </w:rPr>
        <w:t xml:space="preserve">Bestemte feedback punkter</w:t>
      </w:r>
    </w:p>
    <w:p w:rsidR="00000000" w:rsidDel="00000000" w:rsidP="00000000" w:rsidRDefault="00000000" w:rsidRPr="00000000" w14:paraId="00000080">
      <w:pPr>
        <w:numPr>
          <w:ilvl w:val="3"/>
          <w:numId w:val="21"/>
        </w:numPr>
        <w:spacing w:line="480" w:lineRule="auto"/>
        <w:ind w:left="2880" w:hanging="360"/>
        <w:rPr>
          <w:sz w:val="22"/>
          <w:szCs w:val="22"/>
        </w:rPr>
      </w:pPr>
      <w:r w:rsidDel="00000000" w:rsidR="00000000" w:rsidRPr="00000000">
        <w:rPr>
          <w:rtl w:val="0"/>
        </w:rPr>
        <w:t xml:space="preserve">Er der noget jeg har rapporteret der kunne diskvalificere mit arbejde pga. snyd?</w:t>
      </w:r>
    </w:p>
    <w:p w:rsidR="00000000" w:rsidDel="00000000" w:rsidP="00000000" w:rsidRDefault="00000000" w:rsidRPr="00000000" w14:paraId="00000081">
      <w:pPr>
        <w:numPr>
          <w:ilvl w:val="3"/>
          <w:numId w:val="21"/>
        </w:numPr>
        <w:spacing w:line="480" w:lineRule="auto"/>
        <w:ind w:left="2880" w:hanging="360"/>
        <w:rPr>
          <w:sz w:val="22"/>
          <w:szCs w:val="22"/>
        </w:rPr>
      </w:pPr>
      <w:r w:rsidDel="00000000" w:rsidR="00000000" w:rsidRPr="00000000">
        <w:rPr>
          <w:rtl w:val="0"/>
        </w:rPr>
        <w:t xml:space="preserve">Manglende kontekst til censor der ikke kender NLP og NER så godt?</w:t>
      </w:r>
    </w:p>
    <w:p w:rsidR="00000000" w:rsidDel="00000000" w:rsidP="00000000" w:rsidRDefault="00000000" w:rsidRPr="00000000" w14:paraId="00000082">
      <w:pPr>
        <w:numPr>
          <w:ilvl w:val="3"/>
          <w:numId w:val="21"/>
        </w:numPr>
        <w:spacing w:line="480" w:lineRule="auto"/>
        <w:ind w:left="2880" w:hanging="360"/>
        <w:rPr>
          <w:sz w:val="22"/>
          <w:szCs w:val="22"/>
        </w:rPr>
      </w:pPr>
      <w:r w:rsidDel="00000000" w:rsidR="00000000" w:rsidRPr="00000000">
        <w:rPr>
          <w:rtl w:val="0"/>
        </w:rPr>
        <w:t xml:space="preserve">…</w:t>
      </w:r>
    </w:p>
    <w:p w:rsidR="00000000" w:rsidDel="00000000" w:rsidP="00000000" w:rsidRDefault="00000000" w:rsidRPr="00000000" w14:paraId="00000083">
      <w:pPr>
        <w:numPr>
          <w:ilvl w:val="3"/>
          <w:numId w:val="21"/>
        </w:numPr>
        <w:spacing w:line="480" w:lineRule="auto"/>
        <w:ind w:left="2880" w:hanging="360"/>
        <w:rPr>
          <w:sz w:val="22"/>
          <w:szCs w:val="22"/>
        </w:rPr>
      </w:pPr>
      <w:r w:rsidDel="00000000" w:rsidR="00000000" w:rsidRPr="00000000">
        <w:rPr>
          <w:rtl w:val="0"/>
        </w:rPr>
        <w:t xml:space="preserve">…</w:t>
      </w:r>
    </w:p>
    <w:p w:rsidR="00000000" w:rsidDel="00000000" w:rsidP="00000000" w:rsidRDefault="00000000" w:rsidRPr="00000000" w14:paraId="00000084">
      <w:pPr>
        <w:numPr>
          <w:ilvl w:val="1"/>
          <w:numId w:val="21"/>
        </w:numPr>
        <w:spacing w:line="480" w:lineRule="auto"/>
        <w:ind w:left="1440" w:hanging="360"/>
        <w:rPr>
          <w:sz w:val="22"/>
          <w:szCs w:val="22"/>
        </w:rPr>
      </w:pPr>
      <w:r w:rsidDel="00000000" w:rsidR="00000000" w:rsidRPr="00000000">
        <w:rPr>
          <w:rtl w:val="0"/>
        </w:rPr>
        <w:t xml:space="preserve">Stinne og Malte:</w:t>
      </w:r>
    </w:p>
    <w:p w:rsidR="00000000" w:rsidDel="00000000" w:rsidP="00000000" w:rsidRDefault="00000000" w:rsidRPr="00000000" w14:paraId="00000085">
      <w:pPr>
        <w:numPr>
          <w:ilvl w:val="2"/>
          <w:numId w:val="21"/>
        </w:numPr>
        <w:spacing w:line="480" w:lineRule="auto"/>
        <w:ind w:left="2160" w:hanging="360"/>
        <w:rPr>
          <w:sz w:val="22"/>
          <w:szCs w:val="22"/>
        </w:rPr>
      </w:pPr>
      <w:r w:rsidDel="00000000" w:rsidR="00000000" w:rsidRPr="00000000">
        <w:rPr>
          <w:rtl w:val="0"/>
        </w:rPr>
        <w:t xml:space="preserve">Forståelse for udefrakommende </w:t>
      </w:r>
    </w:p>
    <w:p w:rsidR="00000000" w:rsidDel="00000000" w:rsidP="00000000" w:rsidRDefault="00000000" w:rsidRPr="00000000" w14:paraId="00000086">
      <w:pPr>
        <w:numPr>
          <w:ilvl w:val="3"/>
          <w:numId w:val="21"/>
        </w:numPr>
        <w:spacing w:line="480" w:lineRule="auto"/>
        <w:ind w:left="2880" w:hanging="360"/>
        <w:rPr>
          <w:sz w:val="22"/>
          <w:szCs w:val="22"/>
        </w:rPr>
      </w:pPr>
      <w:r w:rsidDel="00000000" w:rsidR="00000000" w:rsidRPr="00000000">
        <w:rPr>
          <w:rtl w:val="0"/>
        </w:rPr>
        <w:t xml:space="preserve">Manglende information?</w:t>
      </w:r>
    </w:p>
    <w:p w:rsidR="00000000" w:rsidDel="00000000" w:rsidP="00000000" w:rsidRDefault="00000000" w:rsidRPr="00000000" w14:paraId="00000087">
      <w:pPr>
        <w:numPr>
          <w:ilvl w:val="3"/>
          <w:numId w:val="21"/>
        </w:numPr>
        <w:spacing w:line="480" w:lineRule="auto"/>
        <w:ind w:left="2880" w:hanging="360"/>
        <w:rPr>
          <w:sz w:val="22"/>
          <w:szCs w:val="22"/>
        </w:rPr>
      </w:pPr>
      <w:r w:rsidDel="00000000" w:rsidR="00000000" w:rsidRPr="00000000">
        <w:rPr>
          <w:rtl w:val="0"/>
        </w:rPr>
        <w:t xml:space="preserve">Manglende kontekst?</w:t>
      </w:r>
    </w:p>
    <w:p w:rsidR="00000000" w:rsidDel="00000000" w:rsidP="00000000" w:rsidRDefault="00000000" w:rsidRPr="00000000" w14:paraId="00000088">
      <w:pPr>
        <w:numPr>
          <w:ilvl w:val="3"/>
          <w:numId w:val="21"/>
        </w:numPr>
        <w:spacing w:line="480" w:lineRule="auto"/>
        <w:ind w:left="2880" w:hanging="360"/>
        <w:rPr>
          <w:sz w:val="22"/>
          <w:szCs w:val="22"/>
        </w:rPr>
      </w:pPr>
      <w:r w:rsidDel="00000000" w:rsidR="00000000" w:rsidRPr="00000000">
        <w:rPr>
          <w:rtl w:val="0"/>
        </w:rPr>
        <w:t xml:space="preserve">Andre ting der er iøjnefaldende.</w:t>
      </w:r>
    </w:p>
    <w:p w:rsidR="00000000" w:rsidDel="00000000" w:rsidP="00000000" w:rsidRDefault="00000000" w:rsidRPr="00000000" w14:paraId="00000089">
      <w:pPr>
        <w:numPr>
          <w:ilvl w:val="0"/>
          <w:numId w:val="21"/>
        </w:numPr>
        <w:spacing w:line="480" w:lineRule="auto"/>
        <w:ind w:left="720" w:hanging="360"/>
        <w:rPr>
          <w:sz w:val="22"/>
          <w:szCs w:val="22"/>
        </w:rPr>
      </w:pPr>
      <w:r w:rsidDel="00000000" w:rsidR="00000000" w:rsidRPr="00000000">
        <w:rPr>
          <w:rtl w:val="0"/>
        </w:rPr>
        <w:t xml:space="preserve">Afvent feedback fra alle.</w:t>
      </w:r>
    </w:p>
    <w:p w:rsidR="00000000" w:rsidDel="00000000" w:rsidP="00000000" w:rsidRDefault="00000000" w:rsidRPr="00000000" w14:paraId="0000008A">
      <w:pPr>
        <w:numPr>
          <w:ilvl w:val="0"/>
          <w:numId w:val="21"/>
        </w:numPr>
        <w:spacing w:line="480" w:lineRule="auto"/>
        <w:ind w:left="720" w:hanging="360"/>
        <w:rPr>
          <w:sz w:val="22"/>
          <w:szCs w:val="22"/>
        </w:rPr>
      </w:pPr>
      <w:r w:rsidDel="00000000" w:rsidR="00000000" w:rsidRPr="00000000">
        <w:rPr>
          <w:rtl w:val="0"/>
        </w:rPr>
        <w:t xml:space="preserve">Omskriv på baggrund af alles feedback</w:t>
      </w:r>
    </w:p>
    <w:p w:rsidR="00000000" w:rsidDel="00000000" w:rsidP="00000000" w:rsidRDefault="00000000" w:rsidRPr="00000000" w14:paraId="0000008B">
      <w:pPr>
        <w:numPr>
          <w:ilvl w:val="0"/>
          <w:numId w:val="21"/>
        </w:numPr>
        <w:spacing w:line="480" w:lineRule="auto"/>
        <w:ind w:left="720" w:hanging="360"/>
        <w:rPr>
          <w:sz w:val="22"/>
          <w:szCs w:val="22"/>
        </w:rPr>
      </w:pPr>
      <w:r w:rsidDel="00000000" w:rsidR="00000000" w:rsidRPr="00000000">
        <w:rPr>
          <w:rtl w:val="0"/>
        </w:rPr>
        <w:t xml:space="preserve">Grammarly/ChatGPT gennemgang (tal med Johan om at splejse)</w:t>
      </w:r>
    </w:p>
    <w:p w:rsidR="00000000" w:rsidDel="00000000" w:rsidP="00000000" w:rsidRDefault="00000000" w:rsidRPr="00000000" w14:paraId="0000008C">
      <w:pPr>
        <w:numPr>
          <w:ilvl w:val="0"/>
          <w:numId w:val="21"/>
        </w:numPr>
        <w:spacing w:line="480" w:lineRule="auto"/>
        <w:ind w:left="720" w:hanging="360"/>
        <w:rPr>
          <w:sz w:val="22"/>
          <w:szCs w:val="22"/>
        </w:rPr>
      </w:pPr>
      <w:r w:rsidDel="00000000" w:rsidR="00000000" w:rsidRPr="00000000">
        <w:rPr>
          <w:rtl w:val="0"/>
        </w:rPr>
        <w:t xml:space="preserve">Print opgaven og læs den igennem.</w:t>
      </w:r>
    </w:p>
    <w:p w:rsidR="00000000" w:rsidDel="00000000" w:rsidP="00000000" w:rsidRDefault="00000000" w:rsidRPr="00000000" w14:paraId="0000008D">
      <w:pPr>
        <w:numPr>
          <w:ilvl w:val="0"/>
          <w:numId w:val="21"/>
        </w:numPr>
        <w:spacing w:line="480" w:lineRule="auto"/>
        <w:ind w:left="720" w:hanging="360"/>
        <w:rPr>
          <w:sz w:val="22"/>
          <w:szCs w:val="22"/>
        </w:rPr>
      </w:pPr>
      <w:r w:rsidDel="00000000" w:rsidR="00000000" w:rsidRPr="00000000">
        <w:rPr>
          <w:rtl w:val="0"/>
        </w:rPr>
        <w:t xml:space="preserve">Lav evt. ændringer ud fra den printede gennemgang</w:t>
      </w:r>
    </w:p>
    <w:p w:rsidR="00000000" w:rsidDel="00000000" w:rsidP="00000000" w:rsidRDefault="00000000" w:rsidRPr="00000000" w14:paraId="0000008E">
      <w:pPr>
        <w:numPr>
          <w:ilvl w:val="0"/>
          <w:numId w:val="21"/>
        </w:numPr>
        <w:spacing w:line="480" w:lineRule="auto"/>
        <w:ind w:left="720" w:hanging="360"/>
        <w:rPr>
          <w:sz w:val="22"/>
          <w:szCs w:val="22"/>
        </w:rPr>
      </w:pPr>
      <w:r w:rsidDel="00000000" w:rsidR="00000000" w:rsidRPr="00000000">
        <w:rPr>
          <w:rtl w:val="0"/>
        </w:rPr>
        <w:t xml:space="preserve">Gennemgå formalia og læs vejledningsplanen ved aflevering af specialet</w:t>
      </w:r>
    </w:p>
    <w:p w:rsidR="00000000" w:rsidDel="00000000" w:rsidP="00000000" w:rsidRDefault="00000000" w:rsidRPr="00000000" w14:paraId="0000008F">
      <w:pPr>
        <w:numPr>
          <w:ilvl w:val="1"/>
          <w:numId w:val="21"/>
        </w:numPr>
        <w:spacing w:line="480" w:lineRule="auto"/>
        <w:ind w:left="1440" w:hanging="360"/>
        <w:rPr>
          <w:sz w:val="22"/>
          <w:szCs w:val="22"/>
        </w:rPr>
      </w:pPr>
      <w:r w:rsidDel="00000000" w:rsidR="00000000" w:rsidRPr="00000000">
        <w:rPr>
          <w:rtl w:val="0"/>
        </w:rPr>
        <w:t xml:space="preserve">Vær opmærksom på, at du ud over at uploade vejledningsplanen via studieportalen også skal vedlægge vejledningsplanen som bilag til specialet, når du afleverer i Digital Eksamen. Hvis din vejledningsplan hverken er uploadet via Studieportalen eller vedlægges ved aflevering, kan dit speciale ikke blive bedømt."</w:t>
      </w:r>
    </w:p>
    <w:p w:rsidR="00000000" w:rsidDel="00000000" w:rsidP="00000000" w:rsidRDefault="00000000" w:rsidRPr="00000000" w14:paraId="00000090">
      <w:pPr>
        <w:numPr>
          <w:ilvl w:val="0"/>
          <w:numId w:val="21"/>
        </w:numPr>
        <w:spacing w:line="480" w:lineRule="auto"/>
        <w:ind w:left="720" w:hanging="360"/>
        <w:rPr>
          <w:sz w:val="22"/>
          <w:szCs w:val="22"/>
        </w:rPr>
      </w:pPr>
      <w:r w:rsidDel="00000000" w:rsidR="00000000" w:rsidRPr="00000000">
        <w:rPr>
          <w:rtl w:val="0"/>
        </w:rPr>
        <w:t xml:space="preserve">Få alting eksporteret fra OneNote (da min account m. indhold bliver lukket ved endt studie)</w:t>
      </w:r>
    </w:p>
    <w:p w:rsidR="00000000" w:rsidDel="00000000" w:rsidP="00000000" w:rsidRDefault="00000000" w:rsidRPr="00000000" w14:paraId="00000091">
      <w:pPr>
        <w:numPr>
          <w:ilvl w:val="0"/>
          <w:numId w:val="21"/>
        </w:numPr>
        <w:spacing w:line="480" w:lineRule="auto"/>
        <w:ind w:left="720" w:hanging="360"/>
        <w:rPr>
          <w:sz w:val="22"/>
          <w:szCs w:val="22"/>
        </w:rPr>
      </w:pPr>
      <w:r w:rsidDel="00000000" w:rsidR="00000000" w:rsidRPr="00000000">
        <w:rPr>
          <w:rtl w:val="0"/>
        </w:rPr>
        <w:t xml:space="preserve">Få indskrevet “Sommer to-do list” ind i min alm. to-do liste.</w:t>
      </w:r>
    </w:p>
    <w:p w:rsidR="00000000" w:rsidDel="00000000" w:rsidP="00000000" w:rsidRDefault="00000000" w:rsidRPr="00000000" w14:paraId="00000092">
      <w:pPr>
        <w:numPr>
          <w:ilvl w:val="0"/>
          <w:numId w:val="21"/>
        </w:numPr>
        <w:spacing w:line="480" w:lineRule="auto"/>
        <w:ind w:left="720" w:hanging="360"/>
        <w:rPr>
          <w:sz w:val="22"/>
          <w:szCs w:val="22"/>
        </w:rPr>
      </w:pPr>
      <w:r w:rsidDel="00000000" w:rsidR="00000000" w:rsidRPr="00000000">
        <w:rPr>
          <w:rtl w:val="0"/>
        </w:rPr>
        <w:t xml:space="preserve">Lav de ting der skal laves inden jeg går ud af studiet.</w:t>
      </w:r>
    </w:p>
    <w:p w:rsidR="00000000" w:rsidDel="00000000" w:rsidP="00000000" w:rsidRDefault="00000000" w:rsidRPr="00000000" w14:paraId="00000093">
      <w:pPr>
        <w:numPr>
          <w:ilvl w:val="0"/>
          <w:numId w:val="21"/>
        </w:numPr>
        <w:spacing w:line="480" w:lineRule="auto"/>
        <w:ind w:left="720" w:hanging="360"/>
        <w:rPr>
          <w:b w:val="1"/>
          <w:sz w:val="22"/>
          <w:szCs w:val="22"/>
        </w:rPr>
      </w:pPr>
      <w:r w:rsidDel="00000000" w:rsidR="00000000" w:rsidRPr="00000000">
        <w:rPr>
          <w:b w:val="1"/>
          <w:rtl w:val="0"/>
        </w:rPr>
        <w:t xml:space="preserve">Aflevér. Men notér at man ikke kan genaflevere når den først er indsendt. Den skal derfor være HELT færdig.</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pStyle w:val="Title"/>
        <w:rPr/>
      </w:pPr>
      <w:bookmarkStart w:colFirst="0" w:colLast="0" w:name="_t7lr6opr08y6" w:id="1"/>
      <w:bookmarkEnd w:id="1"/>
      <w:r w:rsidDel="00000000" w:rsidR="00000000" w:rsidRPr="00000000">
        <w:rPr>
          <w:rtl w:val="0"/>
        </w:rPr>
        <w:t xml:space="preserve">Resources</w:t>
      </w:r>
    </w:p>
    <w:p w:rsidR="00000000" w:rsidDel="00000000" w:rsidP="00000000" w:rsidRDefault="00000000" w:rsidRPr="00000000" w14:paraId="00000096">
      <w:pPr>
        <w:numPr>
          <w:ilvl w:val="0"/>
          <w:numId w:val="2"/>
        </w:numPr>
        <w:ind w:left="720" w:hanging="360"/>
        <w:rPr>
          <w:sz w:val="22"/>
          <w:szCs w:val="22"/>
        </w:rPr>
      </w:pPr>
      <w:r w:rsidDel="00000000" w:rsidR="00000000" w:rsidRPr="00000000">
        <w:rPr>
          <w:rtl w:val="0"/>
        </w:rPr>
        <w:t xml:space="preserve">Papers:</w:t>
      </w:r>
    </w:p>
    <w:p w:rsidR="00000000" w:rsidDel="00000000" w:rsidP="00000000" w:rsidRDefault="00000000" w:rsidRPr="00000000" w14:paraId="00000097">
      <w:pPr>
        <w:numPr>
          <w:ilvl w:val="1"/>
          <w:numId w:val="2"/>
        </w:numPr>
        <w:ind w:left="1440" w:hanging="360"/>
        <w:rPr>
          <w:sz w:val="22"/>
          <w:szCs w:val="22"/>
        </w:rPr>
      </w:pPr>
      <w:r w:rsidDel="00000000" w:rsidR="00000000" w:rsidRPr="00000000">
        <w:rPr>
          <w:rtl w:val="0"/>
        </w:rPr>
        <w:t xml:space="preserve">connectedpapers.com</w:t>
      </w:r>
    </w:p>
    <w:p w:rsidR="00000000" w:rsidDel="00000000" w:rsidP="00000000" w:rsidRDefault="00000000" w:rsidRPr="00000000" w14:paraId="00000098">
      <w:pPr>
        <w:numPr>
          <w:ilvl w:val="1"/>
          <w:numId w:val="2"/>
        </w:numPr>
        <w:ind w:left="1440" w:hanging="360"/>
        <w:rPr>
          <w:sz w:val="22"/>
          <w:szCs w:val="22"/>
        </w:rPr>
      </w:pPr>
      <w:r w:rsidDel="00000000" w:rsidR="00000000" w:rsidRPr="00000000">
        <w:rPr>
          <w:rtl w:val="0"/>
        </w:rPr>
        <w:t xml:space="preserve">elicit.org</w:t>
      </w:r>
    </w:p>
    <w:p w:rsidR="00000000" w:rsidDel="00000000" w:rsidP="00000000" w:rsidRDefault="00000000" w:rsidRPr="00000000" w14:paraId="00000099">
      <w:pPr>
        <w:numPr>
          <w:ilvl w:val="1"/>
          <w:numId w:val="2"/>
        </w:numPr>
        <w:ind w:left="1440" w:hanging="360"/>
        <w:rPr>
          <w:sz w:val="22"/>
          <w:szCs w:val="22"/>
        </w:rPr>
      </w:pPr>
      <w:r w:rsidDel="00000000" w:rsidR="00000000" w:rsidRPr="00000000">
        <w:rPr>
          <w:rtl w:val="0"/>
        </w:rPr>
        <w:t xml:space="preserve">reserachrabbit.ai</w:t>
      </w:r>
    </w:p>
    <w:p w:rsidR="00000000" w:rsidDel="00000000" w:rsidP="00000000" w:rsidRDefault="00000000" w:rsidRPr="00000000" w14:paraId="0000009A">
      <w:pPr>
        <w:numPr>
          <w:ilvl w:val="1"/>
          <w:numId w:val="2"/>
        </w:numPr>
        <w:ind w:left="1440" w:hanging="360"/>
        <w:rPr>
          <w:sz w:val="22"/>
          <w:szCs w:val="22"/>
        </w:rPr>
      </w:pPr>
      <w:r w:rsidDel="00000000" w:rsidR="00000000" w:rsidRPr="00000000">
        <w:rPr>
          <w:rtl w:val="0"/>
        </w:rPr>
        <w:t xml:space="preserve">zotero</w:t>
      </w:r>
    </w:p>
    <w:p w:rsidR="00000000" w:rsidDel="00000000" w:rsidP="00000000" w:rsidRDefault="00000000" w:rsidRPr="00000000" w14:paraId="0000009B">
      <w:pPr>
        <w:numPr>
          <w:ilvl w:val="1"/>
          <w:numId w:val="2"/>
        </w:numPr>
        <w:ind w:left="1440" w:hanging="360"/>
        <w:rPr>
          <w:sz w:val="22"/>
          <w:szCs w:val="22"/>
        </w:rPr>
      </w:pPr>
      <w:r w:rsidDel="00000000" w:rsidR="00000000" w:rsidRPr="00000000">
        <w:rPr>
          <w:rtl w:val="0"/>
        </w:rPr>
        <w:t xml:space="preserve">OneNote "Literature" (I wrote notes on most important papers)</w:t>
      </w:r>
    </w:p>
    <w:p w:rsidR="00000000" w:rsidDel="00000000" w:rsidP="00000000" w:rsidRDefault="00000000" w:rsidRPr="00000000" w14:paraId="0000009C">
      <w:pPr>
        <w:numPr>
          <w:ilvl w:val="0"/>
          <w:numId w:val="2"/>
        </w:numPr>
        <w:ind w:left="720" w:hanging="360"/>
        <w:rPr>
          <w:sz w:val="22"/>
          <w:szCs w:val="22"/>
        </w:rPr>
      </w:pPr>
      <w:r w:rsidDel="00000000" w:rsidR="00000000" w:rsidRPr="00000000">
        <w:rPr>
          <w:rtl w:val="0"/>
        </w:rPr>
        <w:t xml:space="preserve">Models and datasets:</w:t>
      </w:r>
    </w:p>
    <w:p w:rsidR="00000000" w:rsidDel="00000000" w:rsidP="00000000" w:rsidRDefault="00000000" w:rsidRPr="00000000" w14:paraId="0000009D">
      <w:pPr>
        <w:numPr>
          <w:ilvl w:val="1"/>
          <w:numId w:val="2"/>
        </w:numPr>
        <w:ind w:left="1440" w:hanging="360"/>
        <w:rPr>
          <w:sz w:val="22"/>
          <w:szCs w:val="22"/>
        </w:rPr>
      </w:pPr>
      <w:r w:rsidDel="00000000" w:rsidR="00000000" w:rsidRPr="00000000">
        <w:rPr>
          <w:rtl w:val="0"/>
        </w:rPr>
        <w:t xml:space="preserve">OnoNote: "Overview of models and datasets" (I wrote notes on all datasets)</w:t>
      </w:r>
    </w:p>
    <w:p w:rsidR="00000000" w:rsidDel="00000000" w:rsidP="00000000" w:rsidRDefault="00000000" w:rsidRPr="00000000" w14:paraId="0000009E">
      <w:pPr>
        <w:numPr>
          <w:ilvl w:val="0"/>
          <w:numId w:val="2"/>
        </w:numPr>
        <w:ind w:left="720" w:hanging="360"/>
        <w:rPr>
          <w:sz w:val="22"/>
          <w:szCs w:val="22"/>
        </w:rPr>
      </w:pPr>
      <w:r w:rsidDel="00000000" w:rsidR="00000000" w:rsidRPr="00000000">
        <w:rPr>
          <w:rtl w:val="0"/>
        </w:rPr>
        <w:t xml:space="preserve">Making theoretical plots:</w:t>
      </w:r>
    </w:p>
    <w:p w:rsidR="00000000" w:rsidDel="00000000" w:rsidP="00000000" w:rsidRDefault="00000000" w:rsidRPr="00000000" w14:paraId="0000009F">
      <w:pPr>
        <w:numPr>
          <w:ilvl w:val="1"/>
          <w:numId w:val="2"/>
        </w:numPr>
        <w:ind w:left="1440" w:hanging="360"/>
        <w:rPr>
          <w:sz w:val="22"/>
          <w:szCs w:val="22"/>
        </w:rPr>
      </w:pPr>
      <w:r w:rsidDel="00000000" w:rsidR="00000000" w:rsidRPr="00000000">
        <w:rPr>
          <w:rtl w:val="0"/>
        </w:rPr>
        <w:t xml:space="preserve">draw.io</w:t>
      </w:r>
    </w:p>
    <w:p w:rsidR="00000000" w:rsidDel="00000000" w:rsidP="00000000" w:rsidRDefault="00000000" w:rsidRPr="00000000" w14:paraId="000000A0">
      <w:pPr>
        <w:numPr>
          <w:ilvl w:val="1"/>
          <w:numId w:val="2"/>
        </w:numPr>
        <w:ind w:left="1440" w:hanging="360"/>
        <w:rPr>
          <w:sz w:val="22"/>
          <w:szCs w:val="22"/>
        </w:rPr>
      </w:pPr>
      <w:r w:rsidDel="00000000" w:rsidR="00000000" w:rsidRPr="00000000">
        <w:rPr>
          <w:rtl w:val="0"/>
        </w:rPr>
        <w:t xml:space="preserve">LucidChart</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pStyle w:val="Title"/>
        <w:jc w:val="center"/>
        <w:rPr>
          <w:vertAlign w:val="subscript"/>
        </w:rPr>
      </w:pPr>
      <w:bookmarkStart w:colFirst="0" w:colLast="0" w:name="_206wb7esqm1c" w:id="2"/>
      <w:bookmarkEnd w:id="2"/>
      <w:r w:rsidDel="00000000" w:rsidR="00000000" w:rsidRPr="00000000">
        <w:rPr>
          <w:rtl w:val="0"/>
        </w:rPr>
        <w:t xml:space="preserve">DANSK and DaCy 3.0.0: </w:t>
      </w:r>
      <w:r w:rsidDel="00000000" w:rsidR="00000000" w:rsidRPr="00000000">
        <w:rPr>
          <w:rtl w:val="0"/>
        </w:rPr>
      </w:r>
    </w:p>
    <w:p w:rsidR="00000000" w:rsidDel="00000000" w:rsidP="00000000" w:rsidRDefault="00000000" w:rsidRPr="00000000" w14:paraId="000000B8">
      <w:pPr>
        <w:pStyle w:val="Title"/>
        <w:jc w:val="center"/>
        <w:rPr/>
      </w:pPr>
      <w:bookmarkStart w:colFirst="0" w:colLast="0" w:name="_a7p1hw3n08jj" w:id="3"/>
      <w:bookmarkEnd w:id="3"/>
      <w:r w:rsidDel="00000000" w:rsidR="00000000" w:rsidRPr="00000000">
        <w:rPr>
          <w:rtl w:val="0"/>
        </w:rPr>
        <w:t xml:space="preserve">Text domain expansion within the NER-task in Danish NLP</w:t>
      </w:r>
    </w:p>
    <w:sdt>
      <w:sdtPr>
        <w:docPartObj>
          <w:docPartGallery w:val="Table of Contents"/>
          <w:docPartUnique w:val="1"/>
        </w:docPartObj>
      </w:sdtPr>
      <w:sdtContent>
        <w:p w:rsidR="00000000" w:rsidDel="00000000" w:rsidP="00000000" w:rsidRDefault="00000000" w:rsidRPr="00000000" w14:paraId="000000B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715d7cyhqqo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tab/>
              <w:t xml:space="preserve">9</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ksltvt1jxm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Current state of Named-Entity Recognition in Danish</w:t>
              <w:tab/>
              <w:t xml:space="preserve">9</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ig5s4cebi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Limitations of the current state of NER in Danish</w:t>
              <w:tab/>
              <w:t xml:space="preserve">10</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x1zqazdjc4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Alleviating limitations</w:t>
              <w:tab/>
              <w:t xml:space="preserve">11</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dq5eqwztfc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Aim of paper</w:t>
              <w:tab/>
              <w:t xml:space="preserve">11</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ssp9f42bm9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Release</w:t>
              <w:tab/>
              <w:t xml:space="preserve">12</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mwy4x9i3y3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DANSK</w:t>
              <w:tab/>
              <w:t xml:space="preserve">12</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4e92vshlue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DaCy</w:t>
              <w:tab/>
              <w:t xml:space="preserve">18</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yifjasnad4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Extra methods??</w:t>
              <w:tab/>
              <w:t xml:space="preserve">18</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9qk88wkma8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Named-Entity match types</w:t>
              <w:tab/>
              <w:t xml:space="preserve">18</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rvs78hsh1t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Tools</w:t>
              <w:tab/>
              <w:t xml:space="preserve">18</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turle2sezq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DANSK curation</w:t>
              <w:tab/>
              <w:t xml:space="preserve">19</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2wye7o3hoo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 sampling</w:t>
              <w:tab/>
              <w:t xml:space="preserve">19</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emp2743em7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Annotation guidelines</w:t>
              <w:tab/>
              <w:t xml:space="preserve">20</w:t>
            </w:r>
          </w:hyperlink>
          <w:r w:rsidDel="00000000" w:rsidR="00000000" w:rsidRPr="00000000">
            <w:rPr>
              <w:rtl w:val="0"/>
            </w:rPr>
          </w:r>
        </w:p>
        <w:p w:rsidR="00000000" w:rsidDel="00000000" w:rsidP="00000000" w:rsidRDefault="00000000" w:rsidRPr="00000000" w14:paraId="000000C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nisjug6b0n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Initial annotation</w:t>
              <w:tab/>
              <w:t xml:space="preserve">21</w:t>
            </w:r>
          </w:hyperlink>
          <w:r w:rsidDel="00000000" w:rsidR="00000000" w:rsidRPr="00000000">
            <w:rPr>
              <w:rtl w:val="0"/>
            </w:rPr>
          </w:r>
        </w:p>
        <w:p w:rsidR="00000000" w:rsidDel="00000000" w:rsidP="00000000" w:rsidRDefault="00000000" w:rsidRPr="00000000" w14:paraId="000000C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mictcqavc7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Quality assessment of annotations</w:t>
              <w:tab/>
              <w:t xml:space="preserve">22</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w73rtzd3fp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Annotation improvement of inter-annotated texts</w:t>
              <w:tab/>
              <w:t xml:space="preserve">25</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234ceele5s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Annotation improvement of single-annotated texts</w:t>
              <w:tab/>
              <w:t xml:space="preserve">26</w:t>
            </w:r>
          </w:hyperlink>
          <w:r w:rsidDel="00000000" w:rsidR="00000000" w:rsidRPr="00000000">
            <w:rPr>
              <w:rtl w:val="0"/>
            </w:rPr>
          </w:r>
        </w:p>
        <w:p w:rsidR="00000000" w:rsidDel="00000000" w:rsidP="00000000" w:rsidRDefault="00000000" w:rsidRPr="00000000" w14:paraId="000000C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bt9iofnb5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Resolving remaining inconsistencies</w:t>
              <w:tab/>
              <w:t xml:space="preserve">27</w:t>
            </w:r>
          </w:hyperlink>
          <w:r w:rsidDel="00000000" w:rsidR="00000000" w:rsidRPr="00000000">
            <w:rPr>
              <w:rtl w:val="0"/>
            </w:rPr>
          </w:r>
        </w:p>
        <w:p w:rsidR="00000000" w:rsidDel="00000000" w:rsidP="00000000" w:rsidRDefault="00000000" w:rsidRPr="00000000" w14:paraId="000000C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r5t661buif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Partitioning</w:t>
              <w:tab/>
              <w:t xml:space="preserve">27</w:t>
            </w:r>
          </w:hyperlink>
          <w:r w:rsidDel="00000000" w:rsidR="00000000" w:rsidRPr="00000000">
            <w:rPr>
              <w:rtl w:val="0"/>
            </w:rPr>
          </w:r>
        </w:p>
        <w:p w:rsidR="00000000" w:rsidDel="00000000" w:rsidP="00000000" w:rsidRDefault="00000000" w:rsidRPr="00000000" w14:paraId="000000C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7rey8ucr09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DANSK quality assessment</w:t>
              <w:tab/>
              <w:t xml:space="preserve">27</w:t>
            </w:r>
          </w:hyperlink>
          <w:r w:rsidDel="00000000" w:rsidR="00000000" w:rsidRPr="00000000">
            <w:rPr>
              <w:rtl w:val="0"/>
            </w:rPr>
          </w:r>
        </w:p>
        <w:p w:rsidR="00000000" w:rsidDel="00000000" w:rsidP="00000000" w:rsidRDefault="00000000" w:rsidRPr="00000000" w14:paraId="000000C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v3kfjxdcpd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DaCy model curation</w:t>
              <w:tab/>
              <w:t xml:space="preserve">29</w:t>
            </w:r>
          </w:hyperlink>
          <w:r w:rsidDel="00000000" w:rsidR="00000000" w:rsidRPr="00000000">
            <w:rPr>
              <w:rtl w:val="0"/>
            </w:rPr>
          </w:r>
        </w:p>
        <w:p w:rsidR="00000000" w:rsidDel="00000000" w:rsidP="00000000" w:rsidRDefault="00000000" w:rsidRPr="00000000" w14:paraId="000000C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cvhw7exrbm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Methods</w:t>
              <w:tab/>
              <w:t xml:space="preserve">29</w:t>
            </w:r>
          </w:hyperlink>
          <w:r w:rsidDel="00000000" w:rsidR="00000000" w:rsidRPr="00000000">
            <w:rPr>
              <w:rtl w:val="0"/>
            </w:rPr>
          </w:r>
        </w:p>
        <w:p w:rsidR="00000000" w:rsidDel="00000000" w:rsidP="00000000" w:rsidRDefault="00000000" w:rsidRPr="00000000" w14:paraId="000000D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pgmemg37t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 specifications</w:t>
              <w:tab/>
              <w:t xml:space="preserve">29</w:t>
            </w:r>
          </w:hyperlink>
          <w:r w:rsidDel="00000000" w:rsidR="00000000" w:rsidRPr="00000000">
            <w:rPr>
              <w:rtl w:val="0"/>
            </w:rPr>
          </w:r>
        </w:p>
        <w:p w:rsidR="00000000" w:rsidDel="00000000" w:rsidP="00000000" w:rsidRDefault="00000000" w:rsidRPr="00000000" w14:paraId="000000D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vkkl97fgf2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Domain and entity-level performance</w:t>
              <w:tab/>
              <w:t xml:space="preserve">30</w:t>
            </w:r>
          </w:hyperlink>
          <w:r w:rsidDel="00000000" w:rsidR="00000000" w:rsidRPr="00000000">
            <w:rPr>
              <w:rtl w:val="0"/>
            </w:rPr>
          </w:r>
        </w:p>
        <w:p w:rsidR="00000000" w:rsidDel="00000000" w:rsidP="00000000" w:rsidRDefault="00000000" w:rsidRPr="00000000" w14:paraId="000000D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jchqjq9rcs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Metrics</w:t>
              <w:tab/>
              <w:t xml:space="preserve">30</w:t>
            </w:r>
          </w:hyperlink>
          <w:r w:rsidDel="00000000" w:rsidR="00000000" w:rsidRPr="00000000">
            <w:rPr>
              <w:rtl w:val="0"/>
            </w:rPr>
          </w:r>
        </w:p>
        <w:p w:rsidR="00000000" w:rsidDel="00000000" w:rsidP="00000000" w:rsidRDefault="00000000" w:rsidRPr="00000000" w14:paraId="000000D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82youdpcqp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Results</w:t>
              <w:tab/>
              <w:t xml:space="preserve">31</w:t>
            </w:r>
          </w:hyperlink>
          <w:r w:rsidDel="00000000" w:rsidR="00000000" w:rsidRPr="00000000">
            <w:rPr>
              <w:rtl w:val="0"/>
            </w:rPr>
          </w:r>
        </w:p>
        <w:p w:rsidR="00000000" w:rsidDel="00000000" w:rsidP="00000000" w:rsidRDefault="00000000" w:rsidRPr="00000000" w14:paraId="000000D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hnzo7bs65y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SOTA generalizability</w:t>
              <w:tab/>
              <w:t xml:space="preserve">37</w:t>
            </w:r>
          </w:hyperlink>
          <w:r w:rsidDel="00000000" w:rsidR="00000000" w:rsidRPr="00000000">
            <w:rPr>
              <w:rtl w:val="0"/>
            </w:rPr>
          </w:r>
        </w:p>
        <w:p w:rsidR="00000000" w:rsidDel="00000000" w:rsidP="00000000" w:rsidRDefault="00000000" w:rsidRPr="00000000" w14:paraId="000000D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kysmyf0fw8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Methods</w:t>
              <w:tab/>
              <w:t xml:space="preserve">37</w:t>
            </w:r>
          </w:hyperlink>
          <w:r w:rsidDel="00000000" w:rsidR="00000000" w:rsidRPr="00000000">
            <w:rPr>
              <w:rtl w:val="0"/>
            </w:rPr>
          </w:r>
        </w:p>
        <w:p w:rsidR="00000000" w:rsidDel="00000000" w:rsidP="00000000" w:rsidRDefault="00000000" w:rsidRPr="00000000" w14:paraId="000000D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obqg1gfg3a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Models</w:t>
              <w:tab/>
              <w:t xml:space="preserve">37</w:t>
            </w:r>
          </w:hyperlink>
          <w:r w:rsidDel="00000000" w:rsidR="00000000" w:rsidRPr="00000000">
            <w:rPr>
              <w:rtl w:val="0"/>
            </w:rPr>
          </w:r>
        </w:p>
        <w:p w:rsidR="00000000" w:rsidDel="00000000" w:rsidP="00000000" w:rsidRDefault="00000000" w:rsidRPr="00000000" w14:paraId="000000D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cvxy57ol8i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Entity label transfer</w:t>
              <w:tab/>
              <w:t xml:space="preserve">37</w:t>
            </w:r>
          </w:hyperlink>
          <w:r w:rsidDel="00000000" w:rsidR="00000000" w:rsidRPr="00000000">
            <w:rPr>
              <w:rtl w:val="0"/>
            </w:rPr>
          </w:r>
        </w:p>
        <w:p w:rsidR="00000000" w:rsidDel="00000000" w:rsidP="00000000" w:rsidRDefault="00000000" w:rsidRPr="00000000" w14:paraId="000000D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07c633wlg3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Domain and entity-level performance</w:t>
              <w:tab/>
              <w:t xml:space="preserve">37</w:t>
            </w:r>
          </w:hyperlink>
          <w:r w:rsidDel="00000000" w:rsidR="00000000" w:rsidRPr="00000000">
            <w:rPr>
              <w:rtl w:val="0"/>
            </w:rPr>
          </w:r>
        </w:p>
        <w:p w:rsidR="00000000" w:rsidDel="00000000" w:rsidP="00000000" w:rsidRDefault="00000000" w:rsidRPr="00000000" w14:paraId="000000D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nzhxwl8tab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Metrics</w:t>
              <w:tab/>
              <w:t xml:space="preserve">37</w:t>
            </w:r>
          </w:hyperlink>
          <w:r w:rsidDel="00000000" w:rsidR="00000000" w:rsidRPr="00000000">
            <w:rPr>
              <w:rtl w:val="0"/>
            </w:rPr>
          </w:r>
        </w:p>
        <w:p w:rsidR="00000000" w:rsidDel="00000000" w:rsidP="00000000" w:rsidRDefault="00000000" w:rsidRPr="00000000" w14:paraId="000000D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p101bjwd62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Results</w:t>
              <w:tab/>
              <w:t xml:space="preserve">37</w:t>
            </w:r>
          </w:hyperlink>
          <w:r w:rsidDel="00000000" w:rsidR="00000000" w:rsidRPr="00000000">
            <w:rPr>
              <w:rtl w:val="0"/>
            </w:rPr>
          </w:r>
        </w:p>
        <w:p w:rsidR="00000000" w:rsidDel="00000000" w:rsidP="00000000" w:rsidRDefault="00000000" w:rsidRPr="00000000" w14:paraId="000000D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wnouxbqida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Discussion</w:t>
              <w:tab/>
              <w:t xml:space="preserve">39</w:t>
            </w:r>
          </w:hyperlink>
          <w:r w:rsidDel="00000000" w:rsidR="00000000" w:rsidRPr="00000000">
            <w:rPr>
              <w:rtl w:val="0"/>
            </w:rPr>
          </w:r>
        </w:p>
        <w:p w:rsidR="00000000" w:rsidDel="00000000" w:rsidP="00000000" w:rsidRDefault="00000000" w:rsidRPr="00000000" w14:paraId="000000D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zyv4cj04s7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DANSK dataset limitations</w:t>
              <w:tab/>
              <w:t xml:space="preserve">39</w:t>
            </w:r>
          </w:hyperlink>
          <w:r w:rsidDel="00000000" w:rsidR="00000000" w:rsidRPr="00000000">
            <w:rPr>
              <w:rtl w:val="0"/>
            </w:rPr>
          </w:r>
        </w:p>
        <w:p w:rsidR="00000000" w:rsidDel="00000000" w:rsidP="00000000" w:rsidRDefault="00000000" w:rsidRPr="00000000" w14:paraId="000000D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4cvkg540m6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DaCy models</w:t>
              <w:tab/>
              <w:t xml:space="preserve">43</w:t>
            </w:r>
          </w:hyperlink>
          <w:r w:rsidDel="00000000" w:rsidR="00000000" w:rsidRPr="00000000">
            <w:rPr>
              <w:rtl w:val="0"/>
            </w:rPr>
          </w:r>
        </w:p>
        <w:p w:rsidR="00000000" w:rsidDel="00000000" w:rsidP="00000000" w:rsidRDefault="00000000" w:rsidRPr="00000000" w14:paraId="000000D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js3mygx3qx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SOTA models and generalizability evaluation</w:t>
              <w:tab/>
              <w:t xml:space="preserve">43</w:t>
            </w:r>
          </w:hyperlink>
          <w:r w:rsidDel="00000000" w:rsidR="00000000" w:rsidRPr="00000000">
            <w:rPr>
              <w:rtl w:val="0"/>
            </w:rPr>
          </w:r>
        </w:p>
        <w:p w:rsidR="00000000" w:rsidDel="00000000" w:rsidP="00000000" w:rsidRDefault="00000000" w:rsidRPr="00000000" w14:paraId="000000D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x3kv6v1rjf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Product usage and further research</w:t>
              <w:tab/>
              <w:t xml:space="preserve">43</w:t>
            </w:r>
          </w:hyperlink>
          <w:r w:rsidDel="00000000" w:rsidR="00000000" w:rsidRPr="00000000">
            <w:rPr>
              <w:rtl w:val="0"/>
            </w:rPr>
          </w:r>
        </w:p>
        <w:p w:rsidR="00000000" w:rsidDel="00000000" w:rsidP="00000000" w:rsidRDefault="00000000" w:rsidRPr="00000000" w14:paraId="000000E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8s305g5l7w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w:t>
              <w:tab/>
              <w:t xml:space="preserve">44</w:t>
            </w:r>
          </w:hyperlink>
          <w:r w:rsidDel="00000000" w:rsidR="00000000" w:rsidRPr="00000000">
            <w:rPr>
              <w:rtl w:val="0"/>
            </w:rPr>
          </w:r>
        </w:p>
        <w:p w:rsidR="00000000" w:rsidDel="00000000" w:rsidP="00000000" w:rsidRDefault="00000000" w:rsidRPr="00000000" w14:paraId="000000E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tjx5ahs351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w:t>
              <w:tab/>
              <w:t xml:space="preserve">44</w:t>
            </w:r>
          </w:hyperlink>
          <w:r w:rsidDel="00000000" w:rsidR="00000000" w:rsidRPr="00000000">
            <w:rPr>
              <w:rtl w:val="0"/>
            </w:rPr>
          </w:r>
        </w:p>
        <w:p w:rsidR="00000000" w:rsidDel="00000000" w:rsidP="00000000" w:rsidRDefault="00000000" w:rsidRPr="00000000" w14:paraId="000000E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0iapsw1b78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Backup</w:t>
              <w:tab/>
              <w:t xml:space="preserve">44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3">
      <w:pPr>
        <w:ind w:left="0" w:firstLine="0"/>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pStyle w:val="Heading1"/>
        <w:rPr/>
      </w:pPr>
      <w:bookmarkStart w:colFirst="0" w:colLast="0" w:name="_715d7cyhqqor" w:id="4"/>
      <w:bookmarkEnd w:id="4"/>
      <w:r w:rsidDel="00000000" w:rsidR="00000000" w:rsidRPr="00000000">
        <w:rPr>
          <w:rtl w:val="0"/>
        </w:rPr>
        <w:t xml:space="preserve">Introduction</w:t>
      </w:r>
    </w:p>
    <w:p w:rsidR="00000000" w:rsidDel="00000000" w:rsidP="00000000" w:rsidRDefault="00000000" w:rsidRPr="00000000" w14:paraId="000000E6">
      <w:pPr>
        <w:pStyle w:val="Heading2"/>
        <w:rPr/>
      </w:pPr>
      <w:bookmarkStart w:colFirst="0" w:colLast="0" w:name="_yksltvt1jxmq" w:id="5"/>
      <w:bookmarkEnd w:id="5"/>
      <w:r w:rsidDel="00000000" w:rsidR="00000000" w:rsidRPr="00000000">
        <w:rPr>
          <w:rtl w:val="0"/>
        </w:rPr>
        <w:t xml:space="preserve">Current state of Named-Entity Recognition in Danish</w:t>
      </w:r>
    </w:p>
    <w:p w:rsidR="00000000" w:rsidDel="00000000" w:rsidP="00000000" w:rsidRDefault="00000000" w:rsidRPr="00000000" w14:paraId="000000E7">
      <w:pPr>
        <w:numPr>
          <w:ilvl w:val="0"/>
          <w:numId w:val="25"/>
        </w:numPr>
        <w:ind w:left="720" w:hanging="360"/>
        <w:rPr>
          <w:u w:val="none"/>
        </w:rPr>
      </w:pPr>
      <w:r w:rsidDel="00000000" w:rsidR="00000000" w:rsidRPr="00000000">
        <w:rPr>
          <w:rtl w:val="0"/>
        </w:rPr>
        <w:t xml:space="preserve">NER (what is it?)</w:t>
      </w:r>
    </w:p>
    <w:p w:rsidR="00000000" w:rsidDel="00000000" w:rsidP="00000000" w:rsidRDefault="00000000" w:rsidRPr="00000000" w14:paraId="000000E8">
      <w:pPr>
        <w:numPr>
          <w:ilvl w:val="1"/>
          <w:numId w:val="25"/>
        </w:numPr>
        <w:ind w:left="1440" w:hanging="360"/>
        <w:rPr>
          <w:u w:val="none"/>
        </w:rPr>
      </w:pPr>
      <w:r w:rsidDel="00000000" w:rsidR="00000000" w:rsidRPr="00000000">
        <w:rPr>
          <w:rtl w:val="0"/>
        </w:rPr>
        <w:t xml:space="preserve">NLP</w:t>
      </w:r>
    </w:p>
    <w:p w:rsidR="00000000" w:rsidDel="00000000" w:rsidP="00000000" w:rsidRDefault="00000000" w:rsidRPr="00000000" w14:paraId="000000E9">
      <w:pPr>
        <w:numPr>
          <w:ilvl w:val="1"/>
          <w:numId w:val="25"/>
        </w:numPr>
        <w:ind w:left="1440" w:hanging="360"/>
        <w:rPr>
          <w:u w:val="none"/>
        </w:rPr>
      </w:pPr>
      <w:r w:rsidDel="00000000" w:rsidR="00000000" w:rsidRPr="00000000">
        <w:rPr>
          <w:rtl w:val="0"/>
        </w:rPr>
        <w:t xml:space="preserve">Tags/labels</w:t>
      </w:r>
    </w:p>
    <w:p w:rsidR="00000000" w:rsidDel="00000000" w:rsidP="00000000" w:rsidRDefault="00000000" w:rsidRPr="00000000" w14:paraId="000000EA">
      <w:pPr>
        <w:numPr>
          <w:ilvl w:val="1"/>
          <w:numId w:val="25"/>
        </w:numPr>
        <w:ind w:left="1440" w:hanging="360"/>
        <w:rPr>
          <w:u w:val="none"/>
        </w:rPr>
      </w:pPr>
      <w:r w:rsidDel="00000000" w:rsidR="00000000" w:rsidRPr="00000000">
        <w:rPr>
          <w:rtl w:val="0"/>
        </w:rPr>
        <w:t xml:space="preserve">Machine learning and annotations</w:t>
      </w:r>
    </w:p>
    <w:p w:rsidR="00000000" w:rsidDel="00000000" w:rsidP="00000000" w:rsidRDefault="00000000" w:rsidRPr="00000000" w14:paraId="000000EB">
      <w:pPr>
        <w:numPr>
          <w:ilvl w:val="1"/>
          <w:numId w:val="25"/>
        </w:numPr>
        <w:ind w:left="1440" w:hanging="360"/>
        <w:rPr>
          <w:u w:val="none"/>
        </w:rPr>
      </w:pPr>
      <w:r w:rsidDel="00000000" w:rsidR="00000000" w:rsidRPr="00000000">
        <w:rPr>
          <w:rtl w:val="0"/>
        </w:rPr>
        <w:t xml:space="preserve">Widely used </w:t>
      </w:r>
    </w:p>
    <w:p w:rsidR="00000000" w:rsidDel="00000000" w:rsidP="00000000" w:rsidRDefault="00000000" w:rsidRPr="00000000" w14:paraId="000000EC">
      <w:pPr>
        <w:numPr>
          <w:ilvl w:val="2"/>
          <w:numId w:val="25"/>
        </w:numPr>
        <w:ind w:left="2160" w:hanging="360"/>
        <w:rPr>
          <w:u w:val="none"/>
        </w:rPr>
      </w:pPr>
      <w:r w:rsidDel="00000000" w:rsidR="00000000" w:rsidRPr="00000000">
        <w:rPr>
          <w:rtl w:val="0"/>
        </w:rPr>
        <w:t xml:space="preserve">NER in- and of itself not useful BUT</w:t>
      </w:r>
    </w:p>
    <w:p w:rsidR="00000000" w:rsidDel="00000000" w:rsidP="00000000" w:rsidRDefault="00000000" w:rsidRPr="00000000" w14:paraId="000000ED">
      <w:pPr>
        <w:numPr>
          <w:ilvl w:val="2"/>
          <w:numId w:val="25"/>
        </w:numPr>
        <w:ind w:left="2160" w:hanging="360"/>
        <w:rPr>
          <w:u w:val="none"/>
        </w:rPr>
      </w:pPr>
      <w:r w:rsidDel="00000000" w:rsidR="00000000" w:rsidRPr="00000000">
        <w:rPr>
          <w:rtl w:val="0"/>
        </w:rPr>
        <w:t xml:space="preserve">NER is an important wheel in providing insights from data since most data is text data.</w:t>
      </w:r>
    </w:p>
    <w:p w:rsidR="00000000" w:rsidDel="00000000" w:rsidP="00000000" w:rsidRDefault="00000000" w:rsidRPr="00000000" w14:paraId="000000EE">
      <w:pPr>
        <w:numPr>
          <w:ilvl w:val="2"/>
          <w:numId w:val="25"/>
        </w:numPr>
        <w:ind w:left="2160" w:hanging="360"/>
        <w:rPr>
          <w:u w:val="none"/>
        </w:rPr>
      </w:pPr>
      <w:r w:rsidDel="00000000" w:rsidR="00000000" w:rsidRPr="00000000">
        <w:rPr>
          <w:rtl w:val="0"/>
        </w:rPr>
        <w:t xml:space="preserve">Examples:</w:t>
      </w:r>
    </w:p>
    <w:p w:rsidR="00000000" w:rsidDel="00000000" w:rsidP="00000000" w:rsidRDefault="00000000" w:rsidRPr="00000000" w14:paraId="000000EF">
      <w:pPr>
        <w:numPr>
          <w:ilvl w:val="3"/>
          <w:numId w:val="25"/>
        </w:numPr>
        <w:ind w:left="2880" w:hanging="360"/>
        <w:rPr>
          <w:u w:val="none"/>
        </w:rPr>
      </w:pPr>
      <w:r w:rsidDel="00000000" w:rsidR="00000000" w:rsidRPr="00000000">
        <w:rPr>
          <w:rtl w:val="0"/>
        </w:rPr>
        <w:t xml:space="preserve">Biomedicine</w:t>
      </w:r>
    </w:p>
    <w:p w:rsidR="00000000" w:rsidDel="00000000" w:rsidP="00000000" w:rsidRDefault="00000000" w:rsidRPr="00000000" w14:paraId="000000F0">
      <w:pPr>
        <w:numPr>
          <w:ilvl w:val="3"/>
          <w:numId w:val="25"/>
        </w:numPr>
        <w:ind w:left="2880" w:hanging="360"/>
        <w:rPr>
          <w:u w:val="none"/>
        </w:rPr>
      </w:pPr>
      <w:r w:rsidDel="00000000" w:rsidR="00000000" w:rsidRPr="00000000">
        <w:rPr>
          <w:rtl w:val="0"/>
        </w:rPr>
        <w:t xml:space="preserve">Making historical newspaper on cultural heritage searchable (Europeana)</w:t>
      </w:r>
    </w:p>
    <w:p w:rsidR="00000000" w:rsidDel="00000000" w:rsidP="00000000" w:rsidRDefault="00000000" w:rsidRPr="00000000" w14:paraId="000000F1">
      <w:pPr>
        <w:numPr>
          <w:ilvl w:val="3"/>
          <w:numId w:val="25"/>
        </w:numPr>
        <w:ind w:left="2880" w:hanging="360"/>
        <w:rPr>
          <w:u w:val="none"/>
        </w:rPr>
      </w:pPr>
      <w:r w:rsidDel="00000000" w:rsidR="00000000" w:rsidRPr="00000000">
        <w:rPr>
          <w:rtl w:val="0"/>
        </w:rPr>
        <w:t xml:space="preserve">* More examples *</w:t>
      </w:r>
    </w:p>
    <w:p w:rsidR="00000000" w:rsidDel="00000000" w:rsidP="00000000" w:rsidRDefault="00000000" w:rsidRPr="00000000" w14:paraId="000000F2">
      <w:pPr>
        <w:ind w:left="2880" w:firstLine="0"/>
        <w:rPr/>
      </w:pPr>
      <w:r w:rsidDel="00000000" w:rsidR="00000000" w:rsidRPr="00000000">
        <w:rPr>
          <w:rtl w:val="0"/>
        </w:rPr>
      </w:r>
    </w:p>
    <w:p w:rsidR="00000000" w:rsidDel="00000000" w:rsidP="00000000" w:rsidRDefault="00000000" w:rsidRPr="00000000" w14:paraId="000000F3">
      <w:pPr>
        <w:numPr>
          <w:ilvl w:val="0"/>
          <w:numId w:val="25"/>
        </w:numPr>
        <w:ind w:left="720" w:hanging="360"/>
        <w:rPr>
          <w:u w:val="none"/>
        </w:rPr>
      </w:pPr>
      <w:r w:rsidDel="00000000" w:rsidR="00000000" w:rsidRPr="00000000">
        <w:rPr>
          <w:rtl w:val="0"/>
        </w:rPr>
        <w:t xml:space="preserve">Datasets (in Danish for NER)</w:t>
      </w:r>
    </w:p>
    <w:p w:rsidR="00000000" w:rsidDel="00000000" w:rsidP="00000000" w:rsidRDefault="00000000" w:rsidRPr="00000000" w14:paraId="000000F4">
      <w:pPr>
        <w:numPr>
          <w:ilvl w:val="1"/>
          <w:numId w:val="25"/>
        </w:numPr>
        <w:ind w:left="1440" w:hanging="360"/>
        <w:rPr>
          <w:u w:val="none"/>
        </w:rPr>
      </w:pPr>
      <w:r w:rsidDel="00000000" w:rsidR="00000000" w:rsidRPr="00000000">
        <w:rPr>
          <w:rtl w:val="0"/>
        </w:rPr>
        <w:t xml:space="preserve">Good gold-standard dataset DaNE, in Universal Dependencies format</w:t>
      </w:r>
    </w:p>
    <w:p w:rsidR="00000000" w:rsidDel="00000000" w:rsidP="00000000" w:rsidRDefault="00000000" w:rsidRPr="00000000" w14:paraId="000000F5">
      <w:pPr>
        <w:numPr>
          <w:ilvl w:val="2"/>
          <w:numId w:val="25"/>
        </w:numPr>
        <w:ind w:left="2160" w:hanging="360"/>
        <w:rPr>
          <w:u w:val="none"/>
        </w:rPr>
      </w:pPr>
      <w:r w:rsidDel="00000000" w:rsidR="00000000" w:rsidRPr="00000000">
        <w:rPr>
          <w:rtl w:val="0"/>
        </w:rPr>
        <w:t xml:space="preserve">DaNE (and its previous datasets)</w:t>
      </w:r>
    </w:p>
    <w:p w:rsidR="00000000" w:rsidDel="00000000" w:rsidP="00000000" w:rsidRDefault="00000000" w:rsidRPr="00000000" w14:paraId="000000F6">
      <w:pPr>
        <w:numPr>
          <w:ilvl w:val="3"/>
          <w:numId w:val="25"/>
        </w:numPr>
        <w:ind w:left="2880" w:hanging="360"/>
        <w:rPr>
          <w:u w:val="none"/>
        </w:rPr>
      </w:pPr>
      <w:r w:rsidDel="00000000" w:rsidR="00000000" w:rsidRPr="00000000">
        <w:rPr>
          <w:rtl w:val="0"/>
        </w:rPr>
        <w:t xml:space="preserve">Age</w:t>
      </w:r>
    </w:p>
    <w:p w:rsidR="00000000" w:rsidDel="00000000" w:rsidP="00000000" w:rsidRDefault="00000000" w:rsidRPr="00000000" w14:paraId="000000F7">
      <w:pPr>
        <w:numPr>
          <w:ilvl w:val="3"/>
          <w:numId w:val="25"/>
        </w:numPr>
        <w:ind w:left="2880" w:hanging="360"/>
        <w:rPr>
          <w:u w:val="none"/>
        </w:rPr>
      </w:pPr>
      <w:r w:rsidDel="00000000" w:rsidR="00000000" w:rsidRPr="00000000">
        <w:rPr>
          <w:rtl w:val="0"/>
        </w:rPr>
        <w:t xml:space="preserve">Domains</w:t>
      </w:r>
    </w:p>
    <w:p w:rsidR="00000000" w:rsidDel="00000000" w:rsidP="00000000" w:rsidRDefault="00000000" w:rsidRPr="00000000" w14:paraId="000000F8">
      <w:pPr>
        <w:numPr>
          <w:ilvl w:val="3"/>
          <w:numId w:val="25"/>
        </w:numPr>
        <w:ind w:left="2880" w:hanging="360"/>
        <w:rPr>
          <w:u w:val="none"/>
        </w:rPr>
      </w:pPr>
      <w:r w:rsidDel="00000000" w:rsidR="00000000" w:rsidRPr="00000000">
        <w:rPr>
          <w:rtl w:val="0"/>
        </w:rPr>
        <w:t xml:space="preserve">“Classical labeling” (Coarse-grained)</w:t>
      </w:r>
    </w:p>
    <w:p w:rsidR="00000000" w:rsidDel="00000000" w:rsidP="00000000" w:rsidRDefault="00000000" w:rsidRPr="00000000" w14:paraId="000000F9">
      <w:pPr>
        <w:numPr>
          <w:ilvl w:val="1"/>
          <w:numId w:val="25"/>
        </w:numPr>
        <w:ind w:left="1440" w:hanging="360"/>
        <w:rPr>
          <w:u w:val="none"/>
        </w:rPr>
      </w:pPr>
      <w:r w:rsidDel="00000000" w:rsidR="00000000" w:rsidRPr="00000000">
        <w:rPr>
          <w:rtl w:val="0"/>
        </w:rPr>
        <w:t xml:space="preserve">Universal Dependencies</w:t>
      </w:r>
    </w:p>
    <w:p w:rsidR="00000000" w:rsidDel="00000000" w:rsidP="00000000" w:rsidRDefault="00000000" w:rsidRPr="00000000" w14:paraId="000000FA">
      <w:pPr>
        <w:ind w:left="1440" w:firstLine="0"/>
        <w:rPr/>
      </w:pPr>
      <w:r w:rsidDel="00000000" w:rsidR="00000000" w:rsidRPr="00000000">
        <w:rPr>
          <w:rtl w:val="0"/>
        </w:rPr>
      </w:r>
    </w:p>
    <w:p w:rsidR="00000000" w:rsidDel="00000000" w:rsidP="00000000" w:rsidRDefault="00000000" w:rsidRPr="00000000" w14:paraId="000000FB">
      <w:pPr>
        <w:numPr>
          <w:ilvl w:val="0"/>
          <w:numId w:val="25"/>
        </w:numPr>
        <w:ind w:left="720" w:hanging="360"/>
        <w:rPr>
          <w:u w:val="none"/>
        </w:rPr>
      </w:pPr>
      <w:r w:rsidDel="00000000" w:rsidR="00000000" w:rsidRPr="00000000">
        <w:rPr>
          <w:rtl w:val="0"/>
        </w:rPr>
        <w:t xml:space="preserve">Models (in Danish for NER)</w:t>
      </w:r>
    </w:p>
    <w:p w:rsidR="00000000" w:rsidDel="00000000" w:rsidP="00000000" w:rsidRDefault="00000000" w:rsidRPr="00000000" w14:paraId="000000FC">
      <w:pPr>
        <w:numPr>
          <w:ilvl w:val="1"/>
          <w:numId w:val="25"/>
        </w:numPr>
        <w:ind w:left="1440" w:hanging="360"/>
      </w:pPr>
      <w:r w:rsidDel="00000000" w:rsidR="00000000" w:rsidRPr="00000000">
        <w:rPr>
          <w:rtl w:val="0"/>
        </w:rPr>
        <w:t xml:space="preserve">Best models for Danish NER currently</w:t>
      </w:r>
    </w:p>
    <w:p w:rsidR="00000000" w:rsidDel="00000000" w:rsidP="00000000" w:rsidRDefault="00000000" w:rsidRPr="00000000" w14:paraId="000000FD">
      <w:pPr>
        <w:numPr>
          <w:ilvl w:val="2"/>
          <w:numId w:val="25"/>
        </w:numPr>
        <w:ind w:left="2160" w:hanging="360"/>
        <w:rPr>
          <w:u w:val="none"/>
        </w:rPr>
      </w:pPr>
      <w:r w:rsidDel="00000000" w:rsidR="00000000" w:rsidRPr="00000000">
        <w:rPr>
          <w:rtl w:val="0"/>
        </w:rPr>
        <w:t xml:space="preserve">Scandeval</w:t>
      </w:r>
    </w:p>
    <w:p w:rsidR="00000000" w:rsidDel="00000000" w:rsidP="00000000" w:rsidRDefault="00000000" w:rsidRPr="00000000" w14:paraId="000000FE">
      <w:pPr>
        <w:numPr>
          <w:ilvl w:val="3"/>
          <w:numId w:val="25"/>
        </w:numPr>
        <w:ind w:left="2880" w:hanging="360"/>
        <w:rPr>
          <w:u w:val="none"/>
        </w:rPr>
      </w:pPr>
      <w:hyperlink r:id="rId8">
        <w:r w:rsidDel="00000000" w:rsidR="00000000" w:rsidRPr="00000000">
          <w:rPr>
            <w:color w:val="1155cc"/>
            <w:u w:val="single"/>
            <w:rtl w:val="0"/>
          </w:rPr>
          <w:t xml:space="preserve">https://scandeval.github.io/</w:t>
        </w:r>
      </w:hyperlink>
      <w:r w:rsidDel="00000000" w:rsidR="00000000" w:rsidRPr="00000000">
        <w:rPr>
          <w:rtl w:val="0"/>
        </w:rPr>
        <w:t xml:space="preserve"> </w:t>
      </w:r>
    </w:p>
    <w:p w:rsidR="00000000" w:rsidDel="00000000" w:rsidP="00000000" w:rsidRDefault="00000000" w:rsidRPr="00000000" w14:paraId="000000FF">
      <w:pPr>
        <w:numPr>
          <w:ilvl w:val="2"/>
          <w:numId w:val="25"/>
        </w:numPr>
        <w:ind w:left="2160" w:hanging="360"/>
        <w:rPr>
          <w:u w:val="none"/>
        </w:rPr>
      </w:pPr>
      <w:r w:rsidDel="00000000" w:rsidR="00000000" w:rsidRPr="00000000">
        <w:rPr>
          <w:rtl w:val="0"/>
        </w:rPr>
        <w:t xml:space="preserve">DaCy</w:t>
      </w:r>
    </w:p>
    <w:p w:rsidR="00000000" w:rsidDel="00000000" w:rsidP="00000000" w:rsidRDefault="00000000" w:rsidRPr="00000000" w14:paraId="00000100">
      <w:pPr>
        <w:numPr>
          <w:ilvl w:val="3"/>
          <w:numId w:val="25"/>
        </w:numPr>
        <w:ind w:left="2880" w:hanging="360"/>
        <w:rPr>
          <w:u w:val="none"/>
        </w:rPr>
      </w:pPr>
      <w:r w:rsidDel="00000000" w:rsidR="00000000" w:rsidRPr="00000000">
        <w:rPr>
          <w:rtl w:val="0"/>
        </w:rPr>
        <w:t xml:space="preserve">What is DaCy</w:t>
      </w:r>
    </w:p>
    <w:p w:rsidR="00000000" w:rsidDel="00000000" w:rsidP="00000000" w:rsidRDefault="00000000" w:rsidRPr="00000000" w14:paraId="00000101">
      <w:pPr>
        <w:numPr>
          <w:ilvl w:val="3"/>
          <w:numId w:val="25"/>
        </w:numPr>
        <w:ind w:left="2880" w:hanging="360"/>
        <w:rPr>
          <w:u w:val="none"/>
        </w:rPr>
      </w:pPr>
      <w:r w:rsidDel="00000000" w:rsidR="00000000" w:rsidRPr="00000000">
        <w:rPr>
          <w:rtl w:val="0"/>
        </w:rPr>
        <w:t xml:space="preserve">DaCy models</w:t>
      </w:r>
    </w:p>
    <w:p w:rsidR="00000000" w:rsidDel="00000000" w:rsidP="00000000" w:rsidRDefault="00000000" w:rsidRPr="00000000" w14:paraId="00000102">
      <w:pPr>
        <w:numPr>
          <w:ilvl w:val="2"/>
          <w:numId w:val="25"/>
        </w:numPr>
        <w:ind w:left="2160" w:hanging="360"/>
        <w:rPr>
          <w:u w:val="none"/>
        </w:rPr>
      </w:pPr>
      <w:r w:rsidDel="00000000" w:rsidR="00000000" w:rsidRPr="00000000">
        <w:rPr>
          <w:rtl w:val="0"/>
        </w:rPr>
        <w:t xml:space="preserve">Sattrupp/model</w:t>
      </w:r>
    </w:p>
    <w:p w:rsidR="00000000" w:rsidDel="00000000" w:rsidP="00000000" w:rsidRDefault="00000000" w:rsidRPr="00000000" w14:paraId="00000103">
      <w:pPr>
        <w:numPr>
          <w:ilvl w:val="3"/>
          <w:numId w:val="25"/>
        </w:numPr>
        <w:ind w:left="2880" w:hanging="360"/>
        <w:rPr>
          <w:u w:val="none"/>
        </w:rPr>
      </w:pPr>
      <w:r w:rsidDel="00000000" w:rsidR="00000000" w:rsidRPr="00000000">
        <w:rPr>
          <w:rtl w:val="0"/>
        </w:rPr>
        <w:t xml:space="preserve">Best (scandeval)</w:t>
      </w:r>
    </w:p>
    <w:p w:rsidR="00000000" w:rsidDel="00000000" w:rsidP="00000000" w:rsidRDefault="00000000" w:rsidRPr="00000000" w14:paraId="00000104">
      <w:pPr>
        <w:numPr>
          <w:ilvl w:val="3"/>
          <w:numId w:val="25"/>
        </w:numPr>
        <w:ind w:left="2880" w:hanging="360"/>
        <w:rPr>
          <w:u w:val="none"/>
        </w:rPr>
      </w:pPr>
      <w:r w:rsidDel="00000000" w:rsidR="00000000" w:rsidRPr="00000000">
        <w:rPr>
          <w:rtl w:val="0"/>
        </w:rPr>
        <w:t xml:space="preserve">Cross-trained on languages</w:t>
      </w:r>
    </w:p>
    <w:p w:rsidR="00000000" w:rsidDel="00000000" w:rsidP="00000000" w:rsidRDefault="00000000" w:rsidRPr="00000000" w14:paraId="00000105">
      <w:pPr>
        <w:numPr>
          <w:ilvl w:val="2"/>
          <w:numId w:val="25"/>
        </w:numPr>
        <w:ind w:left="2160" w:hanging="360"/>
        <w:rPr>
          <w:u w:val="none"/>
        </w:rPr>
      </w:pPr>
      <w:r w:rsidDel="00000000" w:rsidR="00000000" w:rsidRPr="00000000">
        <w:rPr>
          <w:rtl w:val="0"/>
        </w:rPr>
        <w:t xml:space="preserve">spaCy models</w:t>
      </w:r>
    </w:p>
    <w:p w:rsidR="00000000" w:rsidDel="00000000" w:rsidP="00000000" w:rsidRDefault="00000000" w:rsidRPr="00000000" w14:paraId="00000106">
      <w:pPr>
        <w:numPr>
          <w:ilvl w:val="3"/>
          <w:numId w:val="25"/>
        </w:numPr>
        <w:ind w:left="2880" w:hanging="360"/>
        <w:rPr>
          <w:u w:val="none"/>
        </w:rPr>
      </w:pPr>
      <w:r w:rsidDel="00000000" w:rsidR="00000000" w:rsidRPr="00000000">
        <w:rPr>
          <w:rtl w:val="0"/>
        </w:rPr>
        <w:t xml:space="preserve">Most frequently used</w:t>
      </w:r>
    </w:p>
    <w:p w:rsidR="00000000" w:rsidDel="00000000" w:rsidP="00000000" w:rsidRDefault="00000000" w:rsidRPr="00000000" w14:paraId="00000107">
      <w:pPr>
        <w:numPr>
          <w:ilvl w:val="3"/>
          <w:numId w:val="25"/>
        </w:numPr>
        <w:ind w:left="2880" w:hanging="360"/>
        <w:rPr>
          <w:u w:val="none"/>
        </w:rPr>
      </w:pPr>
      <w:r w:rsidDel="00000000" w:rsidR="00000000" w:rsidRPr="00000000">
        <w:rPr>
          <w:rtl w:val="0"/>
        </w:rPr>
        <w:t xml:space="preserve">Most famous</w:t>
      </w:r>
    </w:p>
    <w:p w:rsidR="00000000" w:rsidDel="00000000" w:rsidP="00000000" w:rsidRDefault="00000000" w:rsidRPr="00000000" w14:paraId="00000108">
      <w:pPr>
        <w:numPr>
          <w:ilvl w:val="1"/>
          <w:numId w:val="25"/>
        </w:numPr>
        <w:ind w:left="1440" w:hanging="360"/>
        <w:rPr>
          <w:i w:val="1"/>
        </w:rPr>
      </w:pPr>
      <w:r w:rsidDel="00000000" w:rsidR="00000000" w:rsidRPr="00000000">
        <w:rPr>
          <w:i w:val="1"/>
          <w:rtl w:val="0"/>
        </w:rPr>
        <w:t xml:space="preserve">High performance with transformer model architecture models</w:t>
      </w:r>
    </w:p>
    <w:p w:rsidR="00000000" w:rsidDel="00000000" w:rsidP="00000000" w:rsidRDefault="00000000" w:rsidRPr="00000000" w14:paraId="00000109">
      <w:pPr>
        <w:numPr>
          <w:ilvl w:val="2"/>
          <w:numId w:val="25"/>
        </w:numPr>
        <w:ind w:left="2160" w:hanging="360"/>
        <w:rPr>
          <w:i w:val="1"/>
        </w:rPr>
      </w:pPr>
      <w:r w:rsidDel="00000000" w:rsidR="00000000" w:rsidRPr="00000000">
        <w:rPr>
          <w:i w:val="1"/>
          <w:rtl w:val="0"/>
        </w:rPr>
        <w:t xml:space="preserve">Masked Model transformer embedding layer and different heads</w:t>
      </w:r>
    </w:p>
    <w:p w:rsidR="00000000" w:rsidDel="00000000" w:rsidP="00000000" w:rsidRDefault="00000000" w:rsidRPr="00000000" w14:paraId="0000010A">
      <w:pPr>
        <w:numPr>
          <w:ilvl w:val="3"/>
          <w:numId w:val="25"/>
        </w:numPr>
        <w:ind w:left="2880" w:hanging="360"/>
        <w:rPr>
          <w:i w:val="1"/>
        </w:rPr>
      </w:pPr>
      <w:r w:rsidDel="00000000" w:rsidR="00000000" w:rsidRPr="00000000">
        <w:rPr>
          <w:i w:val="1"/>
          <w:rtl w:val="0"/>
        </w:rPr>
        <w:t xml:space="preserve">E.g. Danish Gigaword Corpus (huge, but does not include annotations and therefore cannot be used for training NER heads directly)</w:t>
      </w:r>
    </w:p>
    <w:p w:rsidR="00000000" w:rsidDel="00000000" w:rsidP="00000000" w:rsidRDefault="00000000" w:rsidRPr="00000000" w14:paraId="0000010B">
      <w:pPr>
        <w:numPr>
          <w:ilvl w:val="2"/>
          <w:numId w:val="25"/>
        </w:numPr>
        <w:ind w:left="2160" w:hanging="360"/>
        <w:rPr>
          <w:i w:val="1"/>
        </w:rPr>
      </w:pPr>
      <w:r w:rsidDel="00000000" w:rsidR="00000000" w:rsidRPr="00000000">
        <w:rPr>
          <w:i w:val="1"/>
          <w:rtl w:val="0"/>
        </w:rPr>
        <w:t xml:space="preserve">Less data required</w:t>
      </w:r>
    </w:p>
    <w:p w:rsidR="00000000" w:rsidDel="00000000" w:rsidP="00000000" w:rsidRDefault="00000000" w:rsidRPr="00000000" w14:paraId="0000010C">
      <w:pPr>
        <w:ind w:left="0" w:firstLine="0"/>
        <w:rPr>
          <w:i w:val="1"/>
        </w:rPr>
      </w:pPr>
      <w:r w:rsidDel="00000000" w:rsidR="00000000" w:rsidRPr="00000000">
        <w:rPr>
          <w:rtl w:val="0"/>
        </w:rPr>
      </w:r>
    </w:p>
    <w:p w:rsidR="00000000" w:rsidDel="00000000" w:rsidP="00000000" w:rsidRDefault="00000000" w:rsidRPr="00000000" w14:paraId="0000010D">
      <w:pPr>
        <w:pStyle w:val="Heading2"/>
        <w:rPr/>
      </w:pPr>
      <w:bookmarkStart w:colFirst="0" w:colLast="0" w:name="_zig5s4cebi5" w:id="6"/>
      <w:bookmarkEnd w:id="6"/>
      <w:r w:rsidDel="00000000" w:rsidR="00000000" w:rsidRPr="00000000">
        <w:rPr>
          <w:rtl w:val="0"/>
        </w:rPr>
        <w:t xml:space="preserve">Limitations of the current state of NER in Danish</w:t>
      </w:r>
    </w:p>
    <w:p w:rsidR="00000000" w:rsidDel="00000000" w:rsidP="00000000" w:rsidRDefault="00000000" w:rsidRPr="00000000" w14:paraId="0000010E">
      <w:pPr>
        <w:numPr>
          <w:ilvl w:val="0"/>
          <w:numId w:val="7"/>
        </w:numPr>
        <w:ind w:left="720" w:hanging="360"/>
        <w:rPr/>
      </w:pPr>
      <w:r w:rsidDel="00000000" w:rsidR="00000000" w:rsidRPr="00000000">
        <w:rPr>
          <w:rtl w:val="0"/>
        </w:rPr>
        <w:t xml:space="preserve">Three main issues to unpack:</w:t>
      </w:r>
    </w:p>
    <w:p w:rsidR="00000000" w:rsidDel="00000000" w:rsidP="00000000" w:rsidRDefault="00000000" w:rsidRPr="00000000" w14:paraId="0000010F">
      <w:pPr>
        <w:numPr>
          <w:ilvl w:val="1"/>
          <w:numId w:val="7"/>
        </w:numPr>
        <w:ind w:left="1440" w:hanging="360"/>
        <w:rPr>
          <w:u w:val="none"/>
        </w:rPr>
      </w:pPr>
      <w:r w:rsidDel="00000000" w:rsidR="00000000" w:rsidRPr="00000000">
        <w:rPr>
          <w:rtl w:val="0"/>
        </w:rPr>
        <w:t xml:space="preserve">No measures of generalizability outside DaNE</w:t>
      </w:r>
    </w:p>
    <w:p w:rsidR="00000000" w:rsidDel="00000000" w:rsidP="00000000" w:rsidRDefault="00000000" w:rsidRPr="00000000" w14:paraId="00000110">
      <w:pPr>
        <w:numPr>
          <w:ilvl w:val="1"/>
          <w:numId w:val="7"/>
        </w:numPr>
        <w:ind w:left="1440" w:hanging="360"/>
        <w:rPr>
          <w:u w:val="none"/>
        </w:rPr>
      </w:pPr>
      <w:r w:rsidDel="00000000" w:rsidR="00000000" w:rsidRPr="00000000">
        <w:rPr>
          <w:rtl w:val="0"/>
        </w:rPr>
        <w:t xml:space="preserve">No models without this potential generalizability issue</w:t>
      </w:r>
    </w:p>
    <w:p w:rsidR="00000000" w:rsidDel="00000000" w:rsidP="00000000" w:rsidRDefault="00000000" w:rsidRPr="00000000" w14:paraId="00000111">
      <w:pPr>
        <w:numPr>
          <w:ilvl w:val="1"/>
          <w:numId w:val="7"/>
        </w:numPr>
        <w:ind w:left="1440" w:hanging="360"/>
        <w:rPr>
          <w:u w:val="none"/>
        </w:rPr>
      </w:pPr>
      <w:r w:rsidDel="00000000" w:rsidR="00000000" w:rsidRPr="00000000">
        <w:rPr>
          <w:rtl w:val="0"/>
        </w:rPr>
        <w:t xml:space="preserve">No models with fine-grained tagging</w:t>
      </w:r>
    </w:p>
    <w:p w:rsidR="00000000" w:rsidDel="00000000" w:rsidP="00000000" w:rsidRDefault="00000000" w:rsidRPr="00000000" w14:paraId="00000112">
      <w:pPr>
        <w:ind w:left="1440" w:firstLine="0"/>
        <w:rPr/>
      </w:pPr>
      <w:r w:rsidDel="00000000" w:rsidR="00000000" w:rsidRPr="00000000">
        <w:rPr>
          <w:rtl w:val="0"/>
        </w:rPr>
      </w:r>
    </w:p>
    <w:p w:rsidR="00000000" w:rsidDel="00000000" w:rsidP="00000000" w:rsidRDefault="00000000" w:rsidRPr="00000000" w14:paraId="00000113">
      <w:pPr>
        <w:numPr>
          <w:ilvl w:val="0"/>
          <w:numId w:val="7"/>
        </w:numPr>
        <w:ind w:left="720" w:hanging="360"/>
        <w:rPr>
          <w:b w:val="1"/>
        </w:rPr>
      </w:pPr>
      <w:r w:rsidDel="00000000" w:rsidR="00000000" w:rsidRPr="00000000">
        <w:rPr>
          <w:b w:val="1"/>
          <w:rtl w:val="0"/>
        </w:rPr>
        <w:t xml:space="preserve">No measures of generalizability outside DaNE</w:t>
      </w:r>
    </w:p>
    <w:p w:rsidR="00000000" w:rsidDel="00000000" w:rsidP="00000000" w:rsidRDefault="00000000" w:rsidRPr="00000000" w14:paraId="00000114">
      <w:pPr>
        <w:numPr>
          <w:ilvl w:val="1"/>
          <w:numId w:val="7"/>
        </w:numPr>
        <w:ind w:left="1440" w:hanging="360"/>
      </w:pPr>
      <w:r w:rsidDel="00000000" w:rsidR="00000000" w:rsidRPr="00000000">
        <w:rPr>
          <w:rtl w:val="0"/>
        </w:rPr>
        <w:t xml:space="preserve">DaNE (standard for NER in Danish)</w:t>
      </w:r>
    </w:p>
    <w:p w:rsidR="00000000" w:rsidDel="00000000" w:rsidP="00000000" w:rsidRDefault="00000000" w:rsidRPr="00000000" w14:paraId="00000115">
      <w:pPr>
        <w:numPr>
          <w:ilvl w:val="2"/>
          <w:numId w:val="7"/>
        </w:numPr>
        <w:ind w:left="2160" w:hanging="360"/>
      </w:pPr>
      <w:r w:rsidDel="00000000" w:rsidR="00000000" w:rsidRPr="00000000">
        <w:rPr>
          <w:rtl w:val="0"/>
        </w:rPr>
        <w:t xml:space="preserve">Models are trained and evaluated on DaNE</w:t>
      </w:r>
    </w:p>
    <w:p w:rsidR="00000000" w:rsidDel="00000000" w:rsidP="00000000" w:rsidRDefault="00000000" w:rsidRPr="00000000" w14:paraId="00000116">
      <w:pPr>
        <w:numPr>
          <w:ilvl w:val="2"/>
          <w:numId w:val="7"/>
        </w:numPr>
        <w:ind w:left="2160" w:hanging="360"/>
      </w:pPr>
      <w:r w:rsidDel="00000000" w:rsidR="00000000" w:rsidRPr="00000000">
        <w:rPr>
          <w:rtl w:val="0"/>
        </w:rPr>
        <w:t xml:space="preserve">Good dataset with highly performing models</w:t>
      </w:r>
    </w:p>
    <w:p w:rsidR="00000000" w:rsidDel="00000000" w:rsidP="00000000" w:rsidRDefault="00000000" w:rsidRPr="00000000" w14:paraId="00000117">
      <w:pPr>
        <w:numPr>
          <w:ilvl w:val="2"/>
          <w:numId w:val="7"/>
        </w:numPr>
        <w:ind w:left="2160" w:hanging="360"/>
      </w:pPr>
      <w:r w:rsidDel="00000000" w:rsidR="00000000" w:rsidRPr="00000000">
        <w:rPr>
          <w:rtl w:val="0"/>
        </w:rPr>
        <w:t xml:space="preserve">DaNE lacks diversity in domains and time-periods</w:t>
      </w:r>
    </w:p>
    <w:p w:rsidR="00000000" w:rsidDel="00000000" w:rsidP="00000000" w:rsidRDefault="00000000" w:rsidRPr="00000000" w14:paraId="00000118">
      <w:pPr>
        <w:numPr>
          <w:ilvl w:val="2"/>
          <w:numId w:val="7"/>
        </w:numPr>
        <w:ind w:left="2160" w:hanging="360"/>
        <w:rPr>
          <w:u w:val="none"/>
        </w:rPr>
      </w:pPr>
      <w:r w:rsidDel="00000000" w:rsidR="00000000" w:rsidRPr="00000000">
        <w:rPr>
          <w:rtl w:val="0"/>
        </w:rPr>
        <w:t xml:space="preserve">As such, the high performance does not necessarily generalize</w:t>
      </w:r>
    </w:p>
    <w:p w:rsidR="00000000" w:rsidDel="00000000" w:rsidP="00000000" w:rsidRDefault="00000000" w:rsidRPr="00000000" w14:paraId="00000119">
      <w:pPr>
        <w:numPr>
          <w:ilvl w:val="3"/>
          <w:numId w:val="7"/>
        </w:numPr>
        <w:ind w:left="2880" w:hanging="360"/>
      </w:pPr>
      <w:r w:rsidDel="00000000" w:rsidR="00000000" w:rsidRPr="00000000">
        <w:rPr>
          <w:rtl w:val="0"/>
        </w:rPr>
        <w:t xml:space="preserve">Research indicates that domain shifts have been known to cause drops in performance. Time will necessarily also play a factor.</w:t>
      </w:r>
    </w:p>
    <w:p w:rsidR="00000000" w:rsidDel="00000000" w:rsidP="00000000" w:rsidRDefault="00000000" w:rsidRPr="00000000" w14:paraId="0000011A">
      <w:pPr>
        <w:numPr>
          <w:ilvl w:val="3"/>
          <w:numId w:val="7"/>
        </w:numPr>
        <w:ind w:left="2880" w:hanging="360"/>
      </w:pPr>
      <w:r w:rsidDel="00000000" w:rsidR="00000000" w:rsidRPr="00000000">
        <w:rPr>
          <w:rtl w:val="0"/>
        </w:rPr>
        <w:t xml:space="preserve">Examples</w:t>
      </w:r>
    </w:p>
    <w:p w:rsidR="00000000" w:rsidDel="00000000" w:rsidP="00000000" w:rsidRDefault="00000000" w:rsidRPr="00000000" w14:paraId="0000011B">
      <w:pPr>
        <w:numPr>
          <w:ilvl w:val="4"/>
          <w:numId w:val="7"/>
        </w:numPr>
        <w:ind w:left="3600" w:hanging="360"/>
      </w:pPr>
      <w:r w:rsidDel="00000000" w:rsidR="00000000" w:rsidRPr="00000000">
        <w:rPr>
          <w:rtl w:val="0"/>
        </w:rPr>
        <w:t xml:space="preserve">Example 1 of domain shift problems</w:t>
      </w:r>
    </w:p>
    <w:p w:rsidR="00000000" w:rsidDel="00000000" w:rsidP="00000000" w:rsidRDefault="00000000" w:rsidRPr="00000000" w14:paraId="0000011C">
      <w:pPr>
        <w:numPr>
          <w:ilvl w:val="4"/>
          <w:numId w:val="7"/>
        </w:numPr>
        <w:ind w:left="3600" w:hanging="360"/>
      </w:pPr>
      <w:r w:rsidDel="00000000" w:rsidR="00000000" w:rsidRPr="00000000">
        <w:rPr>
          <w:rtl w:val="0"/>
        </w:rPr>
        <w:t xml:space="preserve">Example 2 of domain shift problems</w:t>
      </w:r>
    </w:p>
    <w:p w:rsidR="00000000" w:rsidDel="00000000" w:rsidP="00000000" w:rsidRDefault="00000000" w:rsidRPr="00000000" w14:paraId="0000011D">
      <w:pPr>
        <w:ind w:left="3600" w:firstLine="0"/>
        <w:rPr/>
      </w:pPr>
      <w:r w:rsidDel="00000000" w:rsidR="00000000" w:rsidRPr="00000000">
        <w:rPr>
          <w:rtl w:val="0"/>
        </w:rPr>
      </w:r>
    </w:p>
    <w:p w:rsidR="00000000" w:rsidDel="00000000" w:rsidP="00000000" w:rsidRDefault="00000000" w:rsidRPr="00000000" w14:paraId="0000011E">
      <w:pPr>
        <w:numPr>
          <w:ilvl w:val="0"/>
          <w:numId w:val="7"/>
        </w:numPr>
        <w:ind w:left="720" w:hanging="360"/>
        <w:rPr>
          <w:b w:val="1"/>
        </w:rPr>
      </w:pPr>
      <w:r w:rsidDel="00000000" w:rsidR="00000000" w:rsidRPr="00000000">
        <w:rPr>
          <w:b w:val="1"/>
          <w:rtl w:val="0"/>
        </w:rPr>
        <w:t xml:space="preserve">No models without this potential generalizability issue</w:t>
      </w:r>
    </w:p>
    <w:p w:rsidR="00000000" w:rsidDel="00000000" w:rsidP="00000000" w:rsidRDefault="00000000" w:rsidRPr="00000000" w14:paraId="0000011F">
      <w:pPr>
        <w:numPr>
          <w:ilvl w:val="1"/>
          <w:numId w:val="7"/>
        </w:numPr>
        <w:ind w:left="1440" w:hanging="360"/>
        <w:rPr/>
      </w:pPr>
      <w:r w:rsidDel="00000000" w:rsidR="00000000" w:rsidRPr="00000000">
        <w:rPr>
          <w:rtl w:val="0"/>
        </w:rPr>
        <w:t xml:space="preserve">Issue closely tied to the “no measures of generalizability” issue;</w:t>
      </w:r>
    </w:p>
    <w:p w:rsidR="00000000" w:rsidDel="00000000" w:rsidP="00000000" w:rsidRDefault="00000000" w:rsidRPr="00000000" w14:paraId="00000120">
      <w:pPr>
        <w:numPr>
          <w:ilvl w:val="1"/>
          <w:numId w:val="7"/>
        </w:numPr>
        <w:ind w:left="1440" w:hanging="360"/>
        <w:rPr>
          <w:u w:val="none"/>
        </w:rPr>
      </w:pPr>
      <w:r w:rsidDel="00000000" w:rsidR="00000000" w:rsidRPr="00000000">
        <w:rPr>
          <w:rtl w:val="0"/>
        </w:rPr>
        <w:t xml:space="preserve">All models are trained on DaNE</w:t>
      </w:r>
    </w:p>
    <w:p w:rsidR="00000000" w:rsidDel="00000000" w:rsidP="00000000" w:rsidRDefault="00000000" w:rsidRPr="00000000" w14:paraId="00000121">
      <w:pPr>
        <w:numPr>
          <w:ilvl w:val="1"/>
          <w:numId w:val="7"/>
        </w:numPr>
        <w:ind w:left="1440" w:hanging="360"/>
        <w:rPr>
          <w:u w:val="none"/>
        </w:rPr>
      </w:pPr>
      <w:r w:rsidDel="00000000" w:rsidR="00000000" w:rsidRPr="00000000">
        <w:rPr>
          <w:rtl w:val="0"/>
        </w:rPr>
        <w:t xml:space="preserve">If generalizability issue, then all models suffer from low generalizability</w:t>
      </w:r>
    </w:p>
    <w:p w:rsidR="00000000" w:rsidDel="00000000" w:rsidP="00000000" w:rsidRDefault="00000000" w:rsidRPr="00000000" w14:paraId="00000122">
      <w:pPr>
        <w:numPr>
          <w:ilvl w:val="1"/>
          <w:numId w:val="7"/>
        </w:numPr>
        <w:ind w:left="1440" w:hanging="360"/>
      </w:pPr>
      <w:r w:rsidDel="00000000" w:rsidR="00000000" w:rsidRPr="00000000">
        <w:rPr>
          <w:rtl w:val="0"/>
        </w:rPr>
        <w:t xml:space="preserve">Models are being used in new domains today</w:t>
      </w:r>
    </w:p>
    <w:p w:rsidR="00000000" w:rsidDel="00000000" w:rsidP="00000000" w:rsidRDefault="00000000" w:rsidRPr="00000000" w14:paraId="00000123">
      <w:pPr>
        <w:numPr>
          <w:ilvl w:val="2"/>
          <w:numId w:val="7"/>
        </w:numPr>
        <w:ind w:left="2160" w:hanging="360"/>
        <w:rPr>
          <w:u w:val="none"/>
        </w:rPr>
      </w:pPr>
      <w:r w:rsidDel="00000000" w:rsidR="00000000" w:rsidRPr="00000000">
        <w:rPr>
          <w:rtl w:val="0"/>
        </w:rPr>
        <w:t xml:space="preserve">Examples:</w:t>
      </w:r>
    </w:p>
    <w:p w:rsidR="00000000" w:rsidDel="00000000" w:rsidP="00000000" w:rsidRDefault="00000000" w:rsidRPr="00000000" w14:paraId="00000124">
      <w:pPr>
        <w:numPr>
          <w:ilvl w:val="3"/>
          <w:numId w:val="7"/>
        </w:numPr>
        <w:ind w:left="2880" w:hanging="360"/>
        <w:rPr>
          <w:u w:val="none"/>
        </w:rPr>
      </w:pPr>
      <w:r w:rsidDel="00000000" w:rsidR="00000000" w:rsidRPr="00000000">
        <w:rPr>
          <w:rtl w:val="0"/>
        </w:rPr>
        <w:t xml:space="preserve">Example 1</w:t>
      </w:r>
    </w:p>
    <w:p w:rsidR="00000000" w:rsidDel="00000000" w:rsidP="00000000" w:rsidRDefault="00000000" w:rsidRPr="00000000" w14:paraId="00000125">
      <w:pPr>
        <w:numPr>
          <w:ilvl w:val="3"/>
          <w:numId w:val="7"/>
        </w:numPr>
        <w:ind w:left="2880" w:hanging="360"/>
        <w:rPr>
          <w:u w:val="none"/>
        </w:rPr>
      </w:pPr>
      <w:r w:rsidDel="00000000" w:rsidR="00000000" w:rsidRPr="00000000">
        <w:rPr>
          <w:rtl w:val="0"/>
        </w:rPr>
        <w:t xml:space="preserve">Example 2</w:t>
      </w:r>
    </w:p>
    <w:p w:rsidR="00000000" w:rsidDel="00000000" w:rsidP="00000000" w:rsidRDefault="00000000" w:rsidRPr="00000000" w14:paraId="00000126">
      <w:pPr>
        <w:numPr>
          <w:ilvl w:val="1"/>
          <w:numId w:val="7"/>
        </w:numPr>
        <w:ind w:left="1440" w:hanging="360"/>
      </w:pPr>
      <w:r w:rsidDel="00000000" w:rsidR="00000000" w:rsidRPr="00000000">
        <w:rPr>
          <w:rtl w:val="0"/>
        </w:rPr>
        <w:t xml:space="preserve">These uses may be problematic and for Danish NLP and NER, we need alternative models</w:t>
      </w:r>
    </w:p>
    <w:p w:rsidR="00000000" w:rsidDel="00000000" w:rsidP="00000000" w:rsidRDefault="00000000" w:rsidRPr="00000000" w14:paraId="00000127">
      <w:pPr>
        <w:ind w:left="1440" w:firstLine="0"/>
        <w:rPr/>
      </w:pPr>
      <w:r w:rsidDel="00000000" w:rsidR="00000000" w:rsidRPr="00000000">
        <w:rPr>
          <w:rtl w:val="0"/>
        </w:rPr>
      </w:r>
    </w:p>
    <w:p w:rsidR="00000000" w:rsidDel="00000000" w:rsidP="00000000" w:rsidRDefault="00000000" w:rsidRPr="00000000" w14:paraId="00000128">
      <w:pPr>
        <w:numPr>
          <w:ilvl w:val="0"/>
          <w:numId w:val="7"/>
        </w:numPr>
        <w:ind w:left="720" w:hanging="360"/>
        <w:rPr>
          <w:b w:val="1"/>
        </w:rPr>
      </w:pPr>
      <w:r w:rsidDel="00000000" w:rsidR="00000000" w:rsidRPr="00000000">
        <w:rPr>
          <w:b w:val="1"/>
          <w:rtl w:val="0"/>
        </w:rPr>
        <w:t xml:space="preserve">No models have fine-grained tagging</w:t>
      </w:r>
      <w:r w:rsidDel="00000000" w:rsidR="00000000" w:rsidRPr="00000000">
        <w:rPr>
          <w:rtl w:val="0"/>
        </w:rPr>
      </w:r>
    </w:p>
    <w:p w:rsidR="00000000" w:rsidDel="00000000" w:rsidP="00000000" w:rsidRDefault="00000000" w:rsidRPr="00000000" w14:paraId="00000129">
      <w:pPr>
        <w:numPr>
          <w:ilvl w:val="1"/>
          <w:numId w:val="7"/>
        </w:numPr>
        <w:ind w:left="1440" w:hanging="360"/>
        <w:rPr>
          <w:u w:val="none"/>
        </w:rPr>
      </w:pPr>
      <w:r w:rsidDel="00000000" w:rsidR="00000000" w:rsidRPr="00000000">
        <w:rPr>
          <w:rtl w:val="0"/>
        </w:rPr>
        <w:t xml:space="preserve">As all models are trained on DaNE, which uses classic, coarse-grained tagging</w:t>
      </w:r>
    </w:p>
    <w:p w:rsidR="00000000" w:rsidDel="00000000" w:rsidP="00000000" w:rsidRDefault="00000000" w:rsidRPr="00000000" w14:paraId="0000012A">
      <w:pPr>
        <w:numPr>
          <w:ilvl w:val="1"/>
          <w:numId w:val="7"/>
        </w:numPr>
        <w:ind w:left="1440" w:hanging="360"/>
      </w:pPr>
      <w:r w:rsidDel="00000000" w:rsidR="00000000" w:rsidRPr="00000000">
        <w:rPr>
          <w:rtl w:val="0"/>
        </w:rPr>
        <w:t xml:space="preserve">Opposed to high ressource languages (i.e. English, Spanish, Chinese)</w:t>
      </w:r>
    </w:p>
    <w:p w:rsidR="00000000" w:rsidDel="00000000" w:rsidP="00000000" w:rsidRDefault="00000000" w:rsidRPr="00000000" w14:paraId="0000012B">
      <w:pPr>
        <w:numPr>
          <w:ilvl w:val="1"/>
          <w:numId w:val="7"/>
        </w:numPr>
        <w:ind w:left="1440" w:hanging="360"/>
      </w:pPr>
      <w:r w:rsidDel="00000000" w:rsidR="00000000" w:rsidRPr="00000000">
        <w:rPr>
          <w:rtl w:val="0"/>
        </w:rPr>
        <w:t xml:space="preserve">Higher levels of granularity means better use, if performance doesn’t suffer.</w:t>
      </w:r>
    </w:p>
    <w:p w:rsidR="00000000" w:rsidDel="00000000" w:rsidP="00000000" w:rsidRDefault="00000000" w:rsidRPr="00000000" w14:paraId="0000012C">
      <w:pPr>
        <w:numPr>
          <w:ilvl w:val="1"/>
          <w:numId w:val="7"/>
        </w:numPr>
        <w:ind w:left="1440" w:hanging="360"/>
      </w:pPr>
      <w:r w:rsidDel="00000000" w:rsidR="00000000" w:rsidRPr="00000000">
        <w:rPr>
          <w:rtl w:val="0"/>
        </w:rPr>
        <w:t xml:space="preserve">Examples of use that is NOT possible in Danish</w:t>
      </w:r>
    </w:p>
    <w:p w:rsidR="00000000" w:rsidDel="00000000" w:rsidP="00000000" w:rsidRDefault="00000000" w:rsidRPr="00000000" w14:paraId="0000012D">
      <w:pPr>
        <w:numPr>
          <w:ilvl w:val="2"/>
          <w:numId w:val="7"/>
        </w:numPr>
        <w:ind w:left="2160" w:hanging="360"/>
      </w:pPr>
      <w:r w:rsidDel="00000000" w:rsidR="00000000" w:rsidRPr="00000000">
        <w:rPr>
          <w:rtl w:val="0"/>
        </w:rPr>
        <w:t xml:space="preserve">Example 1 of fine-grained NER in English (that is not possible in Danish)</w:t>
      </w:r>
    </w:p>
    <w:p w:rsidR="00000000" w:rsidDel="00000000" w:rsidP="00000000" w:rsidRDefault="00000000" w:rsidRPr="00000000" w14:paraId="0000012E">
      <w:pPr>
        <w:numPr>
          <w:ilvl w:val="2"/>
          <w:numId w:val="7"/>
        </w:numPr>
        <w:ind w:left="2160" w:hanging="360"/>
      </w:pPr>
      <w:r w:rsidDel="00000000" w:rsidR="00000000" w:rsidRPr="00000000">
        <w:rPr>
          <w:rtl w:val="0"/>
        </w:rPr>
        <w:t xml:space="preserve">Example 2 of fine-grained NER in English (that is not possible in Danish)</w:t>
      </w:r>
    </w:p>
    <w:p w:rsidR="00000000" w:rsidDel="00000000" w:rsidP="00000000" w:rsidRDefault="00000000" w:rsidRPr="00000000" w14:paraId="0000012F">
      <w:pPr>
        <w:ind w:left="0" w:firstLine="0"/>
        <w:rPr/>
      </w:pPr>
      <w:r w:rsidDel="00000000" w:rsidR="00000000" w:rsidRPr="00000000">
        <w:rPr>
          <w:rtl w:val="0"/>
        </w:rPr>
      </w:r>
    </w:p>
    <w:p w:rsidR="00000000" w:rsidDel="00000000" w:rsidP="00000000" w:rsidRDefault="00000000" w:rsidRPr="00000000" w14:paraId="00000130">
      <w:pPr>
        <w:numPr>
          <w:ilvl w:val="0"/>
          <w:numId w:val="7"/>
        </w:numPr>
        <w:ind w:left="720" w:hanging="360"/>
        <w:rPr>
          <w:i w:val="1"/>
        </w:rPr>
      </w:pPr>
      <w:r w:rsidDel="00000000" w:rsidR="00000000" w:rsidRPr="00000000">
        <w:rPr>
          <w:i w:val="1"/>
          <w:rtl w:val="0"/>
        </w:rPr>
        <w:t xml:space="preserve">Summary of limitations:</w:t>
      </w:r>
    </w:p>
    <w:p w:rsidR="00000000" w:rsidDel="00000000" w:rsidP="00000000" w:rsidRDefault="00000000" w:rsidRPr="00000000" w14:paraId="00000131">
      <w:pPr>
        <w:numPr>
          <w:ilvl w:val="1"/>
          <w:numId w:val="7"/>
        </w:numPr>
        <w:ind w:left="1440" w:hanging="360"/>
        <w:rPr>
          <w:i w:val="1"/>
        </w:rPr>
      </w:pPr>
      <w:r w:rsidDel="00000000" w:rsidR="00000000" w:rsidRPr="00000000">
        <w:rPr>
          <w:i w:val="1"/>
          <w:rtl w:val="0"/>
        </w:rPr>
        <w:t xml:space="preserve">No measures of generalizability outside DaNE</w:t>
      </w:r>
    </w:p>
    <w:p w:rsidR="00000000" w:rsidDel="00000000" w:rsidP="00000000" w:rsidRDefault="00000000" w:rsidRPr="00000000" w14:paraId="00000132">
      <w:pPr>
        <w:numPr>
          <w:ilvl w:val="1"/>
          <w:numId w:val="7"/>
        </w:numPr>
        <w:ind w:left="1440" w:hanging="360"/>
        <w:rPr>
          <w:i w:val="1"/>
        </w:rPr>
      </w:pPr>
      <w:r w:rsidDel="00000000" w:rsidR="00000000" w:rsidRPr="00000000">
        <w:rPr>
          <w:i w:val="1"/>
          <w:rtl w:val="0"/>
        </w:rPr>
        <w:t xml:space="preserve">No models without this potential generalizability issue</w:t>
      </w:r>
    </w:p>
    <w:p w:rsidR="00000000" w:rsidDel="00000000" w:rsidP="00000000" w:rsidRDefault="00000000" w:rsidRPr="00000000" w14:paraId="00000133">
      <w:pPr>
        <w:numPr>
          <w:ilvl w:val="1"/>
          <w:numId w:val="7"/>
        </w:numPr>
        <w:ind w:left="1440" w:hanging="360"/>
        <w:rPr>
          <w:i w:val="1"/>
        </w:rPr>
      </w:pPr>
      <w:r w:rsidDel="00000000" w:rsidR="00000000" w:rsidRPr="00000000">
        <w:rPr>
          <w:i w:val="1"/>
          <w:rtl w:val="0"/>
        </w:rPr>
        <w:t xml:space="preserve">No models with fine-grained tagging</w:t>
      </w:r>
      <w:r w:rsidDel="00000000" w:rsidR="00000000" w:rsidRPr="00000000">
        <w:rPr>
          <w:rtl w:val="0"/>
        </w:rPr>
      </w:r>
    </w:p>
    <w:p w:rsidR="00000000" w:rsidDel="00000000" w:rsidP="00000000" w:rsidRDefault="00000000" w:rsidRPr="00000000" w14:paraId="00000134">
      <w:pPr>
        <w:pStyle w:val="Heading2"/>
        <w:rPr/>
      </w:pPr>
      <w:bookmarkStart w:colFirst="0" w:colLast="0" w:name="_px1zqazdjc4b" w:id="7"/>
      <w:bookmarkEnd w:id="7"/>
      <w:r w:rsidDel="00000000" w:rsidR="00000000" w:rsidRPr="00000000">
        <w:rPr>
          <w:rtl w:val="0"/>
        </w:rPr>
        <w:t xml:space="preserve">Alleviating limitations</w:t>
      </w:r>
    </w:p>
    <w:p w:rsidR="00000000" w:rsidDel="00000000" w:rsidP="00000000" w:rsidRDefault="00000000" w:rsidRPr="00000000" w14:paraId="00000135">
      <w:pPr>
        <w:numPr>
          <w:ilvl w:val="0"/>
          <w:numId w:val="11"/>
        </w:numPr>
        <w:ind w:left="720" w:hanging="360"/>
        <w:rPr>
          <w:u w:val="none"/>
        </w:rPr>
      </w:pPr>
      <w:r w:rsidDel="00000000" w:rsidR="00000000" w:rsidRPr="00000000">
        <w:rPr>
          <w:rtl w:val="0"/>
        </w:rPr>
        <w:t xml:space="preserve">The limitations of …</w:t>
      </w:r>
    </w:p>
    <w:p w:rsidR="00000000" w:rsidDel="00000000" w:rsidP="00000000" w:rsidRDefault="00000000" w:rsidRPr="00000000" w14:paraId="00000136">
      <w:pPr>
        <w:numPr>
          <w:ilvl w:val="1"/>
          <w:numId w:val="11"/>
        </w:numPr>
        <w:ind w:left="1440" w:hanging="360"/>
        <w:rPr/>
      </w:pPr>
      <w:r w:rsidDel="00000000" w:rsidR="00000000" w:rsidRPr="00000000">
        <w:rPr>
          <w:rtl w:val="0"/>
        </w:rPr>
        <w:t xml:space="preserve">No measures of generalizability outside DaNE</w:t>
      </w:r>
    </w:p>
    <w:p w:rsidR="00000000" w:rsidDel="00000000" w:rsidP="00000000" w:rsidRDefault="00000000" w:rsidRPr="00000000" w14:paraId="00000137">
      <w:pPr>
        <w:numPr>
          <w:ilvl w:val="1"/>
          <w:numId w:val="11"/>
        </w:numPr>
        <w:ind w:left="1440" w:hanging="360"/>
        <w:rPr/>
      </w:pPr>
      <w:r w:rsidDel="00000000" w:rsidR="00000000" w:rsidRPr="00000000">
        <w:rPr>
          <w:rtl w:val="0"/>
        </w:rPr>
        <w:t xml:space="preserve">No models without this potential generalizability issue</w:t>
      </w:r>
    </w:p>
    <w:p w:rsidR="00000000" w:rsidDel="00000000" w:rsidP="00000000" w:rsidRDefault="00000000" w:rsidRPr="00000000" w14:paraId="00000138">
      <w:pPr>
        <w:numPr>
          <w:ilvl w:val="1"/>
          <w:numId w:val="11"/>
        </w:numPr>
        <w:ind w:left="1440" w:hanging="360"/>
        <w:rPr/>
      </w:pPr>
      <w:r w:rsidDel="00000000" w:rsidR="00000000" w:rsidRPr="00000000">
        <w:rPr>
          <w:rtl w:val="0"/>
        </w:rPr>
        <w:t xml:space="preserve">No models with fine-grained tagging</w:t>
      </w:r>
    </w:p>
    <w:p w:rsidR="00000000" w:rsidDel="00000000" w:rsidP="00000000" w:rsidRDefault="00000000" w:rsidRPr="00000000" w14:paraId="00000139">
      <w:pPr>
        <w:numPr>
          <w:ilvl w:val="0"/>
          <w:numId w:val="11"/>
        </w:numPr>
        <w:ind w:left="720" w:hanging="360"/>
        <w:rPr>
          <w:u w:val="none"/>
        </w:rPr>
      </w:pPr>
      <w:r w:rsidDel="00000000" w:rsidR="00000000" w:rsidRPr="00000000">
        <w:rPr>
          <w:rtl w:val="0"/>
        </w:rPr>
        <w:t xml:space="preserve">May be alleviated by c</w:t>
      </w:r>
      <w:r w:rsidDel="00000000" w:rsidR="00000000" w:rsidRPr="00000000">
        <w:rPr>
          <w:rtl w:val="0"/>
        </w:rPr>
        <w:t xml:space="preserve">urating a dataset with:</w:t>
      </w:r>
    </w:p>
    <w:p w:rsidR="00000000" w:rsidDel="00000000" w:rsidP="00000000" w:rsidRDefault="00000000" w:rsidRPr="00000000" w14:paraId="0000013A">
      <w:pPr>
        <w:numPr>
          <w:ilvl w:val="1"/>
          <w:numId w:val="11"/>
        </w:numPr>
        <w:ind w:left="1440" w:hanging="360"/>
      </w:pPr>
      <w:r w:rsidDel="00000000" w:rsidR="00000000" w:rsidRPr="00000000">
        <w:rPr>
          <w:rtl w:val="0"/>
        </w:rPr>
        <w:t xml:space="preserve">More domains and newer texts</w:t>
      </w:r>
    </w:p>
    <w:p w:rsidR="00000000" w:rsidDel="00000000" w:rsidP="00000000" w:rsidRDefault="00000000" w:rsidRPr="00000000" w14:paraId="0000013B">
      <w:pPr>
        <w:numPr>
          <w:ilvl w:val="1"/>
          <w:numId w:val="11"/>
        </w:numPr>
        <w:ind w:left="1440" w:hanging="360"/>
      </w:pPr>
      <w:r w:rsidDel="00000000" w:rsidR="00000000" w:rsidRPr="00000000">
        <w:rPr>
          <w:rtl w:val="0"/>
        </w:rPr>
        <w:t xml:space="preserve">More fine-grained annotation</w:t>
      </w:r>
    </w:p>
    <w:p w:rsidR="00000000" w:rsidDel="00000000" w:rsidP="00000000" w:rsidRDefault="00000000" w:rsidRPr="00000000" w14:paraId="0000013C">
      <w:pPr>
        <w:numPr>
          <w:ilvl w:val="0"/>
          <w:numId w:val="11"/>
        </w:numPr>
        <w:ind w:left="720" w:hanging="360"/>
        <w:rPr>
          <w:u w:val="none"/>
        </w:rPr>
      </w:pPr>
      <w:r w:rsidDel="00000000" w:rsidR="00000000" w:rsidRPr="00000000">
        <w:rPr>
          <w:rtl w:val="0"/>
        </w:rPr>
        <w:t xml:space="preserve">This allows for:</w:t>
      </w:r>
    </w:p>
    <w:p w:rsidR="00000000" w:rsidDel="00000000" w:rsidP="00000000" w:rsidRDefault="00000000" w:rsidRPr="00000000" w14:paraId="0000013D">
      <w:pPr>
        <w:numPr>
          <w:ilvl w:val="1"/>
          <w:numId w:val="11"/>
        </w:numPr>
        <w:ind w:left="1440" w:hanging="360"/>
      </w:pPr>
      <w:r w:rsidDel="00000000" w:rsidR="00000000" w:rsidRPr="00000000">
        <w:rPr>
          <w:rtl w:val="0"/>
        </w:rPr>
        <w:t xml:space="preserve">Estimating generalizability outside DaNE</w:t>
      </w:r>
    </w:p>
    <w:p w:rsidR="00000000" w:rsidDel="00000000" w:rsidP="00000000" w:rsidRDefault="00000000" w:rsidRPr="00000000" w14:paraId="0000013E">
      <w:pPr>
        <w:numPr>
          <w:ilvl w:val="1"/>
          <w:numId w:val="11"/>
        </w:numPr>
        <w:ind w:left="1440" w:hanging="360"/>
        <w:rPr>
          <w:u w:val="none"/>
        </w:rPr>
      </w:pPr>
      <w:r w:rsidDel="00000000" w:rsidR="00000000" w:rsidRPr="00000000">
        <w:rPr>
          <w:rtl w:val="0"/>
        </w:rPr>
        <w:t xml:space="preserve">Training new models without the potential generalizability issue</w:t>
      </w:r>
    </w:p>
    <w:p w:rsidR="00000000" w:rsidDel="00000000" w:rsidP="00000000" w:rsidRDefault="00000000" w:rsidRPr="00000000" w14:paraId="0000013F">
      <w:pPr>
        <w:numPr>
          <w:ilvl w:val="1"/>
          <w:numId w:val="11"/>
        </w:numPr>
        <w:ind w:left="1440" w:hanging="360"/>
        <w:rPr>
          <w:u w:val="none"/>
        </w:rPr>
      </w:pPr>
      <w:r w:rsidDel="00000000" w:rsidR="00000000" w:rsidRPr="00000000">
        <w:rPr>
          <w:rtl w:val="0"/>
        </w:rPr>
        <w:t xml:space="preserve">Training new models with fine-grained tagging</w:t>
      </w:r>
    </w:p>
    <w:p w:rsidR="00000000" w:rsidDel="00000000" w:rsidP="00000000" w:rsidRDefault="00000000" w:rsidRPr="00000000" w14:paraId="00000140">
      <w:pPr>
        <w:numPr>
          <w:ilvl w:val="0"/>
          <w:numId w:val="11"/>
        </w:numPr>
        <w:ind w:left="720" w:hanging="360"/>
        <w:rPr>
          <w:u w:val="none"/>
        </w:rPr>
      </w:pPr>
      <w:r w:rsidDel="00000000" w:rsidR="00000000" w:rsidRPr="00000000">
        <w:rPr>
          <w:rtl w:val="0"/>
        </w:rPr>
        <w:t xml:space="preserve">This would benefit:</w:t>
      </w:r>
    </w:p>
    <w:p w:rsidR="00000000" w:rsidDel="00000000" w:rsidP="00000000" w:rsidRDefault="00000000" w:rsidRPr="00000000" w14:paraId="00000141">
      <w:pPr>
        <w:numPr>
          <w:ilvl w:val="1"/>
          <w:numId w:val="11"/>
        </w:numPr>
        <w:ind w:left="1440" w:hanging="360"/>
        <w:rPr>
          <w:u w:val="none"/>
        </w:rPr>
      </w:pPr>
      <w:r w:rsidDel="00000000" w:rsidR="00000000" w:rsidRPr="00000000">
        <w:rPr>
          <w:rtl w:val="0"/>
        </w:rPr>
        <w:t xml:space="preserve">Generally</w:t>
      </w:r>
    </w:p>
    <w:p w:rsidR="00000000" w:rsidDel="00000000" w:rsidP="00000000" w:rsidRDefault="00000000" w:rsidRPr="00000000" w14:paraId="00000142">
      <w:pPr>
        <w:numPr>
          <w:ilvl w:val="2"/>
          <w:numId w:val="11"/>
        </w:numPr>
        <w:ind w:left="2160" w:hanging="360"/>
        <w:rPr>
          <w:u w:val="none"/>
        </w:rPr>
      </w:pPr>
      <w:r w:rsidDel="00000000" w:rsidR="00000000" w:rsidRPr="00000000">
        <w:rPr>
          <w:rtl w:val="0"/>
        </w:rPr>
        <w:t xml:space="preserve">Know which models to use for which domains (because the old models are likely still </w:t>
      </w:r>
      <w:r w:rsidDel="00000000" w:rsidR="00000000" w:rsidRPr="00000000">
        <w:rPr>
          <w:u w:val="single"/>
          <w:rtl w:val="0"/>
        </w:rPr>
        <w:t xml:space="preserve">very</w:t>
      </w:r>
      <w:r w:rsidDel="00000000" w:rsidR="00000000" w:rsidRPr="00000000">
        <w:rPr>
          <w:rtl w:val="0"/>
        </w:rPr>
        <w:t xml:space="preserve"> useful</w:t>
      </w:r>
    </w:p>
    <w:p w:rsidR="00000000" w:rsidDel="00000000" w:rsidP="00000000" w:rsidRDefault="00000000" w:rsidRPr="00000000" w14:paraId="00000143">
      <w:pPr>
        <w:numPr>
          <w:ilvl w:val="2"/>
          <w:numId w:val="11"/>
        </w:numPr>
        <w:ind w:left="2160" w:hanging="360"/>
        <w:rPr>
          <w:u w:val="none"/>
        </w:rPr>
      </w:pPr>
      <w:r w:rsidDel="00000000" w:rsidR="00000000" w:rsidRPr="00000000">
        <w:rPr>
          <w:rtl w:val="0"/>
        </w:rPr>
        <w:t xml:space="preserve">Fine-grained tagging</w:t>
      </w:r>
    </w:p>
    <w:p w:rsidR="00000000" w:rsidDel="00000000" w:rsidP="00000000" w:rsidRDefault="00000000" w:rsidRPr="00000000" w14:paraId="00000144">
      <w:pPr>
        <w:numPr>
          <w:ilvl w:val="1"/>
          <w:numId w:val="11"/>
        </w:numPr>
        <w:ind w:left="1440" w:hanging="360"/>
        <w:rPr>
          <w:u w:val="none"/>
        </w:rPr>
      </w:pPr>
      <w:r w:rsidDel="00000000" w:rsidR="00000000" w:rsidRPr="00000000">
        <w:rPr>
          <w:rtl w:val="0"/>
        </w:rPr>
        <w:t xml:space="preserve">Research</w:t>
      </w:r>
    </w:p>
    <w:p w:rsidR="00000000" w:rsidDel="00000000" w:rsidP="00000000" w:rsidRDefault="00000000" w:rsidRPr="00000000" w14:paraId="00000145">
      <w:pPr>
        <w:numPr>
          <w:ilvl w:val="2"/>
          <w:numId w:val="11"/>
        </w:numPr>
        <w:ind w:left="2160" w:hanging="360"/>
        <w:rPr>
          <w:u w:val="none"/>
        </w:rPr>
      </w:pPr>
      <w:r w:rsidDel="00000000" w:rsidR="00000000" w:rsidRPr="00000000">
        <w:rPr>
          <w:rtl w:val="0"/>
        </w:rPr>
        <w:t xml:space="preserve">Example 1.</w:t>
      </w:r>
    </w:p>
    <w:p w:rsidR="00000000" w:rsidDel="00000000" w:rsidP="00000000" w:rsidRDefault="00000000" w:rsidRPr="00000000" w14:paraId="00000146">
      <w:pPr>
        <w:numPr>
          <w:ilvl w:val="2"/>
          <w:numId w:val="11"/>
        </w:numPr>
        <w:ind w:left="2160" w:hanging="360"/>
        <w:rPr>
          <w:u w:val="none"/>
        </w:rPr>
      </w:pPr>
      <w:r w:rsidDel="00000000" w:rsidR="00000000" w:rsidRPr="00000000">
        <w:rPr>
          <w:rtl w:val="0"/>
        </w:rPr>
        <w:t xml:space="preserve">Example 2.</w:t>
      </w:r>
    </w:p>
    <w:p w:rsidR="00000000" w:rsidDel="00000000" w:rsidP="00000000" w:rsidRDefault="00000000" w:rsidRPr="00000000" w14:paraId="00000147">
      <w:pPr>
        <w:numPr>
          <w:ilvl w:val="1"/>
          <w:numId w:val="11"/>
        </w:numPr>
        <w:ind w:left="1440" w:hanging="360"/>
        <w:rPr>
          <w:u w:val="none"/>
        </w:rPr>
      </w:pPr>
      <w:r w:rsidDel="00000000" w:rsidR="00000000" w:rsidRPr="00000000">
        <w:rPr>
          <w:rtl w:val="0"/>
        </w:rPr>
        <w:t xml:space="preserve">Industry</w:t>
      </w:r>
    </w:p>
    <w:p w:rsidR="00000000" w:rsidDel="00000000" w:rsidP="00000000" w:rsidRDefault="00000000" w:rsidRPr="00000000" w14:paraId="00000148">
      <w:pPr>
        <w:numPr>
          <w:ilvl w:val="2"/>
          <w:numId w:val="11"/>
        </w:numPr>
        <w:ind w:left="2160" w:hanging="360"/>
        <w:rPr>
          <w:u w:val="none"/>
        </w:rPr>
      </w:pPr>
      <w:r w:rsidDel="00000000" w:rsidR="00000000" w:rsidRPr="00000000">
        <w:rPr>
          <w:rtl w:val="0"/>
        </w:rPr>
        <w:t xml:space="preserve">Example 1.</w:t>
      </w:r>
    </w:p>
    <w:p w:rsidR="00000000" w:rsidDel="00000000" w:rsidP="00000000" w:rsidRDefault="00000000" w:rsidRPr="00000000" w14:paraId="00000149">
      <w:pPr>
        <w:numPr>
          <w:ilvl w:val="2"/>
          <w:numId w:val="11"/>
        </w:numPr>
        <w:ind w:left="2160" w:hanging="360"/>
        <w:rPr>
          <w:u w:val="none"/>
        </w:rPr>
      </w:pPr>
      <w:r w:rsidDel="00000000" w:rsidR="00000000" w:rsidRPr="00000000">
        <w:rPr>
          <w:rtl w:val="0"/>
        </w:rPr>
        <w:t xml:space="preserve">Example 2.</w:t>
      </w:r>
    </w:p>
    <w:p w:rsidR="00000000" w:rsidDel="00000000" w:rsidP="00000000" w:rsidRDefault="00000000" w:rsidRPr="00000000" w14:paraId="0000014A">
      <w:pPr>
        <w:pStyle w:val="Heading2"/>
        <w:rPr/>
      </w:pPr>
      <w:bookmarkStart w:colFirst="0" w:colLast="0" w:name="_ndq5eqwztfc8" w:id="8"/>
      <w:bookmarkEnd w:id="8"/>
      <w:r w:rsidDel="00000000" w:rsidR="00000000" w:rsidRPr="00000000">
        <w:rPr>
          <w:rtl w:val="0"/>
        </w:rPr>
        <w:t xml:space="preserve">Aim of paper</w:t>
      </w:r>
    </w:p>
    <w:p w:rsidR="00000000" w:rsidDel="00000000" w:rsidP="00000000" w:rsidRDefault="00000000" w:rsidRPr="00000000" w14:paraId="0000014B">
      <w:pPr>
        <w:rPr>
          <w:b w:val="1"/>
          <w:i w:val="1"/>
        </w:rPr>
      </w:pPr>
      <w:r w:rsidDel="00000000" w:rsidR="00000000" w:rsidRPr="00000000">
        <w:rPr>
          <w:b w:val="1"/>
          <w:i w:val="1"/>
          <w:rtl w:val="0"/>
        </w:rPr>
        <w:t xml:space="preserve">Very condensed with aim and how I practically structure the paper and carry it out. Keep additional info  in “alleviating domains barriers”</w:t>
      </w:r>
    </w:p>
    <w:p w:rsidR="00000000" w:rsidDel="00000000" w:rsidP="00000000" w:rsidRDefault="00000000" w:rsidRPr="00000000" w14:paraId="0000014C">
      <w:pPr>
        <w:rPr>
          <w:b w:val="1"/>
          <w:i w:val="1"/>
        </w:rPr>
      </w:pPr>
      <w:r w:rsidDel="00000000" w:rsidR="00000000" w:rsidRPr="00000000">
        <w:rPr>
          <w:rtl w:val="0"/>
        </w:rPr>
      </w:r>
    </w:p>
    <w:p w:rsidR="00000000" w:rsidDel="00000000" w:rsidP="00000000" w:rsidRDefault="00000000" w:rsidRPr="00000000" w14:paraId="0000014D">
      <w:pPr>
        <w:numPr>
          <w:ilvl w:val="0"/>
          <w:numId w:val="13"/>
        </w:numPr>
        <w:ind w:left="720" w:hanging="360"/>
        <w:rPr>
          <w:u w:val="none"/>
        </w:rPr>
      </w:pPr>
      <w:r w:rsidDel="00000000" w:rsidR="00000000" w:rsidRPr="00000000">
        <w:rPr>
          <w:rtl w:val="0"/>
        </w:rPr>
        <w:t xml:space="preserve">As such, this aim of this paper is thus threefold:</w:t>
      </w:r>
    </w:p>
    <w:p w:rsidR="00000000" w:rsidDel="00000000" w:rsidP="00000000" w:rsidRDefault="00000000" w:rsidRPr="00000000" w14:paraId="0000014E">
      <w:pPr>
        <w:ind w:left="720" w:firstLine="0"/>
        <w:rPr/>
      </w:pPr>
      <w:r w:rsidDel="00000000" w:rsidR="00000000" w:rsidRPr="00000000">
        <w:rPr>
          <w:rtl w:val="0"/>
        </w:rPr>
      </w:r>
    </w:p>
    <w:p w:rsidR="00000000" w:rsidDel="00000000" w:rsidP="00000000" w:rsidRDefault="00000000" w:rsidRPr="00000000" w14:paraId="0000014F">
      <w:pPr>
        <w:numPr>
          <w:ilvl w:val="1"/>
          <w:numId w:val="13"/>
        </w:numPr>
        <w:ind w:left="1440" w:hanging="360"/>
        <w:rPr>
          <w:b w:val="1"/>
        </w:rPr>
      </w:pPr>
      <w:r w:rsidDel="00000000" w:rsidR="00000000" w:rsidRPr="00000000">
        <w:rPr>
          <w:b w:val="1"/>
          <w:rtl w:val="0"/>
        </w:rPr>
        <w:t xml:space="preserve">To introduce DANSK - Danish Annotations for NLP Specific tasKs</w:t>
      </w:r>
    </w:p>
    <w:p w:rsidR="00000000" w:rsidDel="00000000" w:rsidP="00000000" w:rsidRDefault="00000000" w:rsidRPr="00000000" w14:paraId="00000150">
      <w:pPr>
        <w:numPr>
          <w:ilvl w:val="2"/>
          <w:numId w:val="13"/>
        </w:numPr>
        <w:ind w:left="2160" w:hanging="360"/>
        <w:rPr/>
      </w:pPr>
      <w:r w:rsidDel="00000000" w:rsidR="00000000" w:rsidRPr="00000000">
        <w:rPr>
          <w:rtl w:val="0"/>
        </w:rPr>
        <w:t xml:space="preserve">First version, only including NER annotations</w:t>
      </w:r>
    </w:p>
    <w:p w:rsidR="00000000" w:rsidDel="00000000" w:rsidP="00000000" w:rsidRDefault="00000000" w:rsidRPr="00000000" w14:paraId="00000151">
      <w:pPr>
        <w:ind w:left="2160" w:firstLine="0"/>
        <w:rPr>
          <w:b w:val="1"/>
        </w:rPr>
      </w:pPr>
      <w:r w:rsidDel="00000000" w:rsidR="00000000" w:rsidRPr="00000000">
        <w:rPr>
          <w:rtl w:val="0"/>
        </w:rPr>
      </w:r>
    </w:p>
    <w:p w:rsidR="00000000" w:rsidDel="00000000" w:rsidP="00000000" w:rsidRDefault="00000000" w:rsidRPr="00000000" w14:paraId="00000152">
      <w:pPr>
        <w:numPr>
          <w:ilvl w:val="1"/>
          <w:numId w:val="13"/>
        </w:numPr>
        <w:ind w:left="1440" w:hanging="360"/>
        <w:rPr>
          <w:b w:val="1"/>
        </w:rPr>
      </w:pPr>
      <w:r w:rsidDel="00000000" w:rsidR="00000000" w:rsidRPr="00000000">
        <w:rPr>
          <w:b w:val="1"/>
          <w:rtl w:val="0"/>
        </w:rPr>
        <w:t xml:space="preserve">To introduce three new models trained on DANSK in: DaCy 3.0.0</w:t>
      </w:r>
    </w:p>
    <w:p w:rsidR="00000000" w:rsidDel="00000000" w:rsidP="00000000" w:rsidRDefault="00000000" w:rsidRPr="00000000" w14:paraId="00000153">
      <w:pPr>
        <w:numPr>
          <w:ilvl w:val="2"/>
          <w:numId w:val="13"/>
        </w:numPr>
        <w:ind w:left="2160" w:hanging="360"/>
        <w:rPr/>
      </w:pPr>
      <w:r w:rsidDel="00000000" w:rsidR="00000000" w:rsidRPr="00000000">
        <w:rPr>
          <w:rtl w:val="0"/>
        </w:rPr>
        <w:t xml:space="preserve">New version, including new models specifically for fine-grained NER on new domains</w:t>
      </w:r>
    </w:p>
    <w:p w:rsidR="00000000" w:rsidDel="00000000" w:rsidP="00000000" w:rsidRDefault="00000000" w:rsidRPr="00000000" w14:paraId="00000154">
      <w:pPr>
        <w:ind w:left="2160" w:firstLine="0"/>
        <w:rPr>
          <w:b w:val="1"/>
        </w:rPr>
      </w:pPr>
      <w:r w:rsidDel="00000000" w:rsidR="00000000" w:rsidRPr="00000000">
        <w:rPr>
          <w:rtl w:val="0"/>
        </w:rPr>
      </w:r>
    </w:p>
    <w:p w:rsidR="00000000" w:rsidDel="00000000" w:rsidP="00000000" w:rsidRDefault="00000000" w:rsidRPr="00000000" w14:paraId="00000155">
      <w:pPr>
        <w:numPr>
          <w:ilvl w:val="1"/>
          <w:numId w:val="13"/>
        </w:numPr>
        <w:ind w:left="1440" w:hanging="360"/>
        <w:rPr>
          <w:b w:val="1"/>
        </w:rPr>
      </w:pPr>
      <w:r w:rsidDel="00000000" w:rsidR="00000000" w:rsidRPr="00000000">
        <w:rPr>
          <w:b w:val="1"/>
          <w:rtl w:val="0"/>
        </w:rPr>
        <w:t xml:space="preserve">Evaluate current SOTA models to get estimate of generalizability</w:t>
      </w:r>
    </w:p>
    <w:p w:rsidR="00000000" w:rsidDel="00000000" w:rsidP="00000000" w:rsidRDefault="00000000" w:rsidRPr="00000000" w14:paraId="00000156">
      <w:pPr>
        <w:ind w:left="0" w:firstLine="0"/>
        <w:rPr>
          <w:b w:val="1"/>
        </w:rPr>
      </w:pPr>
      <w:r w:rsidDel="00000000" w:rsidR="00000000" w:rsidRPr="00000000">
        <w:rPr>
          <w:rtl w:val="0"/>
        </w:rPr>
      </w:r>
    </w:p>
    <w:p w:rsidR="00000000" w:rsidDel="00000000" w:rsidP="00000000" w:rsidRDefault="00000000" w:rsidRPr="00000000" w14:paraId="00000157">
      <w:pPr>
        <w:ind w:left="0" w:firstLine="0"/>
        <w:rPr>
          <w:b w:val="1"/>
        </w:rPr>
      </w:pPr>
      <w:r w:rsidDel="00000000" w:rsidR="00000000" w:rsidRPr="00000000">
        <w:rPr>
          <w:rtl w:val="0"/>
        </w:rPr>
      </w:r>
    </w:p>
    <w:p w:rsidR="00000000" w:rsidDel="00000000" w:rsidP="00000000" w:rsidRDefault="00000000" w:rsidRPr="00000000" w14:paraId="00000158">
      <w:pPr>
        <w:numPr>
          <w:ilvl w:val="0"/>
          <w:numId w:val="13"/>
        </w:numPr>
        <w:ind w:left="720" w:hanging="360"/>
        <w:rPr>
          <w:u w:val="none"/>
        </w:rPr>
      </w:pPr>
      <w:r w:rsidDel="00000000" w:rsidR="00000000" w:rsidRPr="00000000">
        <w:rPr>
          <w:rtl w:val="0"/>
        </w:rPr>
        <w:t xml:space="preserve">This paper will therefore contain the following sections:</w:t>
      </w:r>
    </w:p>
    <w:p w:rsidR="00000000" w:rsidDel="00000000" w:rsidP="00000000" w:rsidRDefault="00000000" w:rsidRPr="00000000" w14:paraId="00000159">
      <w:pPr>
        <w:numPr>
          <w:ilvl w:val="1"/>
          <w:numId w:val="13"/>
        </w:numPr>
        <w:ind w:left="1440" w:hanging="360"/>
        <w:rPr>
          <w:u w:val="none"/>
        </w:rPr>
      </w:pPr>
      <w:r w:rsidDel="00000000" w:rsidR="00000000" w:rsidRPr="00000000">
        <w:rPr>
          <w:rtl w:val="0"/>
        </w:rPr>
        <w:t xml:space="preserve">Release</w:t>
      </w:r>
    </w:p>
    <w:p w:rsidR="00000000" w:rsidDel="00000000" w:rsidP="00000000" w:rsidRDefault="00000000" w:rsidRPr="00000000" w14:paraId="0000015A">
      <w:pPr>
        <w:numPr>
          <w:ilvl w:val="2"/>
          <w:numId w:val="13"/>
        </w:numPr>
        <w:ind w:left="2160" w:hanging="360"/>
        <w:rPr>
          <w:u w:val="none"/>
        </w:rPr>
      </w:pPr>
      <w:r w:rsidDel="00000000" w:rsidR="00000000" w:rsidRPr="00000000">
        <w:rPr>
          <w:rtl w:val="0"/>
        </w:rPr>
        <w:t xml:space="preserve">Access and use of:</w:t>
      </w:r>
    </w:p>
    <w:p w:rsidR="00000000" w:rsidDel="00000000" w:rsidP="00000000" w:rsidRDefault="00000000" w:rsidRPr="00000000" w14:paraId="0000015B">
      <w:pPr>
        <w:numPr>
          <w:ilvl w:val="3"/>
          <w:numId w:val="13"/>
        </w:numPr>
        <w:ind w:left="2880" w:hanging="360"/>
        <w:rPr>
          <w:u w:val="none"/>
        </w:rPr>
      </w:pPr>
      <w:r w:rsidDel="00000000" w:rsidR="00000000" w:rsidRPr="00000000">
        <w:rPr>
          <w:rtl w:val="0"/>
        </w:rPr>
        <w:t xml:space="preserve">DANSK</w:t>
      </w:r>
    </w:p>
    <w:p w:rsidR="00000000" w:rsidDel="00000000" w:rsidP="00000000" w:rsidRDefault="00000000" w:rsidRPr="00000000" w14:paraId="0000015C">
      <w:pPr>
        <w:numPr>
          <w:ilvl w:val="3"/>
          <w:numId w:val="13"/>
        </w:numPr>
        <w:ind w:left="2880" w:hanging="360"/>
        <w:rPr>
          <w:u w:val="none"/>
        </w:rPr>
      </w:pPr>
      <w:r w:rsidDel="00000000" w:rsidR="00000000" w:rsidRPr="00000000">
        <w:rPr>
          <w:rtl w:val="0"/>
        </w:rPr>
        <w:t xml:space="preserve">DaCy models</w:t>
      </w:r>
    </w:p>
    <w:p w:rsidR="00000000" w:rsidDel="00000000" w:rsidP="00000000" w:rsidRDefault="00000000" w:rsidRPr="00000000" w14:paraId="0000015D">
      <w:pPr>
        <w:numPr>
          <w:ilvl w:val="1"/>
          <w:numId w:val="13"/>
        </w:numPr>
        <w:ind w:left="1440" w:hanging="360"/>
        <w:rPr>
          <w:u w:val="none"/>
        </w:rPr>
      </w:pPr>
      <w:r w:rsidDel="00000000" w:rsidR="00000000" w:rsidRPr="00000000">
        <w:rPr>
          <w:rtl w:val="0"/>
        </w:rPr>
        <w:t xml:space="preserve">DANSK curation</w:t>
      </w:r>
    </w:p>
    <w:p w:rsidR="00000000" w:rsidDel="00000000" w:rsidP="00000000" w:rsidRDefault="00000000" w:rsidRPr="00000000" w14:paraId="0000015E">
      <w:pPr>
        <w:numPr>
          <w:ilvl w:val="2"/>
          <w:numId w:val="13"/>
        </w:numPr>
        <w:ind w:left="2160" w:hanging="360"/>
        <w:rPr>
          <w:u w:val="none"/>
        </w:rPr>
      </w:pPr>
      <w:r w:rsidDel="00000000" w:rsidR="00000000" w:rsidRPr="00000000">
        <w:rPr>
          <w:rtl w:val="0"/>
        </w:rPr>
        <w:t xml:space="preserve">Brug dele af dette:</w:t>
      </w:r>
    </w:p>
    <w:p w:rsidR="00000000" w:rsidDel="00000000" w:rsidP="00000000" w:rsidRDefault="00000000" w:rsidRPr="00000000" w14:paraId="0000015F">
      <w:pPr>
        <w:numPr>
          <w:ilvl w:val="3"/>
          <w:numId w:val="13"/>
        </w:numPr>
        <w:ind w:left="2880" w:hanging="360"/>
        <w:rPr>
          <w:u w:val="none"/>
        </w:rPr>
      </w:pPr>
      <w:r w:rsidDel="00000000" w:rsidR="00000000" w:rsidRPr="00000000">
        <w:rPr>
          <w:rtl w:val="0"/>
        </w:rPr>
        <w:t xml:space="preserve">“The procurement of the DANSK dataset would thus be an intricate process which involved a large number of customized processing steps. The outline of the previously mentioned steps is depicted in figure X* in order to provide a general overview.”</w:t>
      </w:r>
    </w:p>
    <w:p w:rsidR="00000000" w:rsidDel="00000000" w:rsidP="00000000" w:rsidRDefault="00000000" w:rsidRPr="00000000" w14:paraId="00000160">
      <w:pPr>
        <w:numPr>
          <w:ilvl w:val="3"/>
          <w:numId w:val="13"/>
        </w:numPr>
        <w:ind w:left="2880" w:hanging="360"/>
      </w:pPr>
      <w:r w:rsidDel="00000000" w:rsidR="00000000" w:rsidRPr="00000000">
        <w:rPr>
          <w:rtl w:val="0"/>
        </w:rPr>
        <w:t xml:space="preserve">“While this description of the formation of the DANSK dataset curation may provide a more conspicuous understanding, an in-depth insight of the intricacies of the process may be assessed in the following sections: “Section X, Section X1,””</w:t>
      </w:r>
    </w:p>
    <w:p w:rsidR="00000000" w:rsidDel="00000000" w:rsidP="00000000" w:rsidRDefault="00000000" w:rsidRPr="00000000" w14:paraId="00000161">
      <w:pPr>
        <w:numPr>
          <w:ilvl w:val="2"/>
          <w:numId w:val="13"/>
        </w:numPr>
        <w:ind w:left="2160" w:hanging="360"/>
        <w:rPr>
          <w:u w:val="none"/>
        </w:rPr>
      </w:pPr>
      <w:r w:rsidDel="00000000" w:rsidR="00000000" w:rsidRPr="00000000">
        <w:rPr>
          <w:rtl w:val="0"/>
        </w:rPr>
        <w:t xml:space="preserve">Methods</w:t>
      </w:r>
    </w:p>
    <w:p w:rsidR="00000000" w:rsidDel="00000000" w:rsidP="00000000" w:rsidRDefault="00000000" w:rsidRPr="00000000" w14:paraId="00000162">
      <w:pPr>
        <w:numPr>
          <w:ilvl w:val="3"/>
          <w:numId w:val="13"/>
        </w:numPr>
        <w:ind w:left="2880" w:hanging="360"/>
        <w:rPr>
          <w:u w:val="none"/>
        </w:rPr>
      </w:pPr>
      <w:r w:rsidDel="00000000" w:rsidR="00000000" w:rsidRPr="00000000">
        <w:rPr>
          <w:rtl w:val="0"/>
        </w:rPr>
        <w:t xml:space="preserve">* Short summary *</w:t>
      </w:r>
    </w:p>
    <w:p w:rsidR="00000000" w:rsidDel="00000000" w:rsidP="00000000" w:rsidRDefault="00000000" w:rsidRPr="00000000" w14:paraId="00000163">
      <w:pPr>
        <w:numPr>
          <w:ilvl w:val="2"/>
          <w:numId w:val="13"/>
        </w:numPr>
        <w:ind w:left="2160" w:hanging="360"/>
        <w:rPr>
          <w:u w:val="none"/>
        </w:rPr>
      </w:pPr>
      <w:r w:rsidDel="00000000" w:rsidR="00000000" w:rsidRPr="00000000">
        <w:rPr>
          <w:rtl w:val="0"/>
        </w:rPr>
        <w:t xml:space="preserve">Results</w:t>
      </w:r>
    </w:p>
    <w:p w:rsidR="00000000" w:rsidDel="00000000" w:rsidP="00000000" w:rsidRDefault="00000000" w:rsidRPr="00000000" w14:paraId="00000164">
      <w:pPr>
        <w:numPr>
          <w:ilvl w:val="3"/>
          <w:numId w:val="13"/>
        </w:numPr>
        <w:ind w:left="2880" w:hanging="360"/>
      </w:pPr>
      <w:r w:rsidDel="00000000" w:rsidR="00000000" w:rsidRPr="00000000">
        <w:rPr>
          <w:rtl w:val="0"/>
        </w:rPr>
        <w:t xml:space="preserve">*List type of results*</w:t>
      </w:r>
    </w:p>
    <w:p w:rsidR="00000000" w:rsidDel="00000000" w:rsidP="00000000" w:rsidRDefault="00000000" w:rsidRPr="00000000" w14:paraId="00000165">
      <w:pPr>
        <w:numPr>
          <w:ilvl w:val="3"/>
          <w:numId w:val="13"/>
        </w:numPr>
        <w:ind w:left="2880" w:hanging="360"/>
        <w:rPr>
          <w:u w:val="none"/>
        </w:rPr>
      </w:pPr>
      <w:r w:rsidDel="00000000" w:rsidR="00000000" w:rsidRPr="00000000">
        <w:rPr>
          <w:rtl w:val="0"/>
        </w:rPr>
        <w:t xml:space="preserve">Interrater reliability</w:t>
      </w:r>
    </w:p>
    <w:p w:rsidR="00000000" w:rsidDel="00000000" w:rsidP="00000000" w:rsidRDefault="00000000" w:rsidRPr="00000000" w14:paraId="00000166">
      <w:pPr>
        <w:numPr>
          <w:ilvl w:val="3"/>
          <w:numId w:val="13"/>
        </w:numPr>
        <w:ind w:left="2880" w:hanging="360"/>
        <w:rPr>
          <w:u w:val="none"/>
        </w:rPr>
      </w:pPr>
      <w:r w:rsidDel="00000000" w:rsidR="00000000" w:rsidRPr="00000000">
        <w:rPr>
          <w:rtl w:val="0"/>
        </w:rPr>
        <w:t xml:space="preserve">Descriptive statistics</w:t>
      </w:r>
    </w:p>
    <w:p w:rsidR="00000000" w:rsidDel="00000000" w:rsidP="00000000" w:rsidRDefault="00000000" w:rsidRPr="00000000" w14:paraId="00000167">
      <w:pPr>
        <w:numPr>
          <w:ilvl w:val="1"/>
          <w:numId w:val="13"/>
        </w:numPr>
        <w:ind w:left="1440" w:hanging="360"/>
        <w:rPr>
          <w:u w:val="none"/>
        </w:rPr>
      </w:pPr>
      <w:r w:rsidDel="00000000" w:rsidR="00000000" w:rsidRPr="00000000">
        <w:rPr>
          <w:rtl w:val="0"/>
        </w:rPr>
        <w:t xml:space="preserve">Model curation</w:t>
      </w:r>
    </w:p>
    <w:p w:rsidR="00000000" w:rsidDel="00000000" w:rsidP="00000000" w:rsidRDefault="00000000" w:rsidRPr="00000000" w14:paraId="00000168">
      <w:pPr>
        <w:numPr>
          <w:ilvl w:val="2"/>
          <w:numId w:val="13"/>
        </w:numPr>
        <w:ind w:left="2160" w:hanging="360"/>
        <w:rPr>
          <w:u w:val="none"/>
        </w:rPr>
      </w:pPr>
      <w:r w:rsidDel="00000000" w:rsidR="00000000" w:rsidRPr="00000000">
        <w:rPr>
          <w:rtl w:val="0"/>
        </w:rPr>
        <w:t xml:space="preserve">Methods</w:t>
      </w:r>
    </w:p>
    <w:p w:rsidR="00000000" w:rsidDel="00000000" w:rsidP="00000000" w:rsidRDefault="00000000" w:rsidRPr="00000000" w14:paraId="00000169">
      <w:pPr>
        <w:numPr>
          <w:ilvl w:val="3"/>
          <w:numId w:val="13"/>
        </w:numPr>
        <w:ind w:left="2880" w:hanging="360"/>
      </w:pPr>
      <w:r w:rsidDel="00000000" w:rsidR="00000000" w:rsidRPr="00000000">
        <w:rPr>
          <w:rtl w:val="0"/>
        </w:rPr>
        <w:t xml:space="preserve">* Short summary *</w:t>
      </w:r>
    </w:p>
    <w:p w:rsidR="00000000" w:rsidDel="00000000" w:rsidP="00000000" w:rsidRDefault="00000000" w:rsidRPr="00000000" w14:paraId="0000016A">
      <w:pPr>
        <w:numPr>
          <w:ilvl w:val="2"/>
          <w:numId w:val="13"/>
        </w:numPr>
        <w:ind w:left="2160" w:hanging="360"/>
        <w:rPr>
          <w:u w:val="none"/>
        </w:rPr>
      </w:pPr>
      <w:r w:rsidDel="00000000" w:rsidR="00000000" w:rsidRPr="00000000">
        <w:rPr>
          <w:rtl w:val="0"/>
        </w:rPr>
        <w:t xml:space="preserve">Results</w:t>
      </w:r>
    </w:p>
    <w:p w:rsidR="00000000" w:rsidDel="00000000" w:rsidP="00000000" w:rsidRDefault="00000000" w:rsidRPr="00000000" w14:paraId="0000016B">
      <w:pPr>
        <w:numPr>
          <w:ilvl w:val="3"/>
          <w:numId w:val="13"/>
        </w:numPr>
        <w:ind w:left="2880" w:hanging="360"/>
      </w:pPr>
      <w:r w:rsidDel="00000000" w:rsidR="00000000" w:rsidRPr="00000000">
        <w:rPr>
          <w:rtl w:val="0"/>
        </w:rPr>
        <w:t xml:space="preserve">*List type of results*</w:t>
      </w:r>
    </w:p>
    <w:p w:rsidR="00000000" w:rsidDel="00000000" w:rsidP="00000000" w:rsidRDefault="00000000" w:rsidRPr="00000000" w14:paraId="0000016C">
      <w:pPr>
        <w:numPr>
          <w:ilvl w:val="3"/>
          <w:numId w:val="13"/>
        </w:numPr>
        <w:ind w:left="2880" w:hanging="360"/>
        <w:rPr>
          <w:u w:val="none"/>
        </w:rPr>
      </w:pPr>
      <w:r w:rsidDel="00000000" w:rsidR="00000000" w:rsidRPr="00000000">
        <w:rPr>
          <w:rtl w:val="0"/>
        </w:rPr>
        <w:t xml:space="preserve">Within tag and domain</w:t>
      </w:r>
    </w:p>
    <w:p w:rsidR="00000000" w:rsidDel="00000000" w:rsidP="00000000" w:rsidRDefault="00000000" w:rsidRPr="00000000" w14:paraId="0000016D">
      <w:pPr>
        <w:numPr>
          <w:ilvl w:val="1"/>
          <w:numId w:val="13"/>
        </w:numPr>
        <w:ind w:left="1440" w:hanging="360"/>
        <w:rPr>
          <w:u w:val="none"/>
        </w:rPr>
      </w:pPr>
      <w:r w:rsidDel="00000000" w:rsidR="00000000" w:rsidRPr="00000000">
        <w:rPr>
          <w:rtl w:val="0"/>
        </w:rPr>
        <w:t xml:space="preserve">Generalizability assessment</w:t>
      </w:r>
    </w:p>
    <w:p w:rsidR="00000000" w:rsidDel="00000000" w:rsidP="00000000" w:rsidRDefault="00000000" w:rsidRPr="00000000" w14:paraId="0000016E">
      <w:pPr>
        <w:numPr>
          <w:ilvl w:val="2"/>
          <w:numId w:val="13"/>
        </w:numPr>
        <w:ind w:left="2160" w:hanging="360"/>
        <w:rPr>
          <w:u w:val="none"/>
        </w:rPr>
      </w:pPr>
      <w:r w:rsidDel="00000000" w:rsidR="00000000" w:rsidRPr="00000000">
        <w:rPr>
          <w:rtl w:val="0"/>
        </w:rPr>
        <w:t xml:space="preserve">Methods</w:t>
      </w:r>
    </w:p>
    <w:p w:rsidR="00000000" w:rsidDel="00000000" w:rsidP="00000000" w:rsidRDefault="00000000" w:rsidRPr="00000000" w14:paraId="0000016F">
      <w:pPr>
        <w:numPr>
          <w:ilvl w:val="3"/>
          <w:numId w:val="13"/>
        </w:numPr>
        <w:ind w:left="2880" w:hanging="360"/>
      </w:pPr>
      <w:r w:rsidDel="00000000" w:rsidR="00000000" w:rsidRPr="00000000">
        <w:rPr>
          <w:rtl w:val="0"/>
        </w:rPr>
        <w:t xml:space="preserve">* Short summary *</w:t>
      </w:r>
    </w:p>
    <w:p w:rsidR="00000000" w:rsidDel="00000000" w:rsidP="00000000" w:rsidRDefault="00000000" w:rsidRPr="00000000" w14:paraId="00000170">
      <w:pPr>
        <w:numPr>
          <w:ilvl w:val="2"/>
          <w:numId w:val="13"/>
        </w:numPr>
        <w:ind w:left="2160" w:hanging="360"/>
        <w:rPr>
          <w:u w:val="none"/>
        </w:rPr>
      </w:pPr>
      <w:r w:rsidDel="00000000" w:rsidR="00000000" w:rsidRPr="00000000">
        <w:rPr>
          <w:rtl w:val="0"/>
        </w:rPr>
        <w:t xml:space="preserve">Results</w:t>
      </w:r>
    </w:p>
    <w:p w:rsidR="00000000" w:rsidDel="00000000" w:rsidP="00000000" w:rsidRDefault="00000000" w:rsidRPr="00000000" w14:paraId="00000171">
      <w:pPr>
        <w:numPr>
          <w:ilvl w:val="3"/>
          <w:numId w:val="13"/>
        </w:numPr>
        <w:ind w:left="2880" w:hanging="360"/>
      </w:pPr>
      <w:r w:rsidDel="00000000" w:rsidR="00000000" w:rsidRPr="00000000">
        <w:rPr>
          <w:rtl w:val="0"/>
        </w:rPr>
        <w:t xml:space="preserve">Within tag and domain</w:t>
      </w:r>
    </w:p>
    <w:p w:rsidR="00000000" w:rsidDel="00000000" w:rsidP="00000000" w:rsidRDefault="00000000" w:rsidRPr="00000000" w14:paraId="00000172">
      <w:pPr>
        <w:numPr>
          <w:ilvl w:val="3"/>
          <w:numId w:val="13"/>
        </w:numPr>
        <w:ind w:left="2880" w:hanging="360"/>
        <w:rPr>
          <w:u w:val="none"/>
        </w:rPr>
      </w:pPr>
      <w:r w:rsidDel="00000000" w:rsidR="00000000" w:rsidRPr="00000000">
        <w:rPr>
          <w:rtl w:val="0"/>
        </w:rPr>
        <w:t xml:space="preserve">Across models (also new)</w:t>
      </w:r>
    </w:p>
    <w:p w:rsidR="00000000" w:rsidDel="00000000" w:rsidP="00000000" w:rsidRDefault="00000000" w:rsidRPr="00000000" w14:paraId="00000173">
      <w:pPr>
        <w:ind w:left="0" w:firstLine="0"/>
        <w:rPr/>
      </w:pPr>
      <w:r w:rsidDel="00000000" w:rsidR="00000000" w:rsidRPr="00000000">
        <w:rPr>
          <w:rtl w:val="0"/>
        </w:rPr>
      </w:r>
    </w:p>
    <w:p w:rsidR="00000000" w:rsidDel="00000000" w:rsidP="00000000" w:rsidRDefault="00000000" w:rsidRPr="00000000" w14:paraId="00000174">
      <w:pPr>
        <w:pStyle w:val="Heading1"/>
        <w:rPr/>
      </w:pPr>
      <w:bookmarkStart w:colFirst="0" w:colLast="0" w:name="_dssp9f42bm9h" w:id="9"/>
      <w:bookmarkEnd w:id="9"/>
      <w:r w:rsidDel="00000000" w:rsidR="00000000" w:rsidRPr="00000000">
        <w:rPr>
          <w:rtl w:val="0"/>
        </w:rPr>
        <w:t xml:space="preserve">Release</w:t>
      </w:r>
    </w:p>
    <w:p w:rsidR="00000000" w:rsidDel="00000000" w:rsidP="00000000" w:rsidRDefault="00000000" w:rsidRPr="00000000" w14:paraId="00000175">
      <w:pPr>
        <w:pStyle w:val="Heading2"/>
        <w:rPr/>
      </w:pPr>
      <w:bookmarkStart w:colFirst="0" w:colLast="0" w:name="_9mwy4x9i3y3e" w:id="10"/>
      <w:bookmarkEnd w:id="10"/>
      <w:r w:rsidDel="00000000" w:rsidR="00000000" w:rsidRPr="00000000">
        <w:rPr>
          <w:rtl w:val="0"/>
        </w:rPr>
        <w:t xml:space="preserve">DANSK</w:t>
      </w:r>
    </w:p>
    <w:p w:rsidR="00000000" w:rsidDel="00000000" w:rsidP="00000000" w:rsidRDefault="00000000" w:rsidRPr="00000000" w14:paraId="00000176">
      <w:pPr>
        <w:numPr>
          <w:ilvl w:val="0"/>
          <w:numId w:val="1"/>
        </w:numPr>
        <w:ind w:left="720" w:hanging="360"/>
        <w:rPr>
          <w:u w:val="none"/>
        </w:rPr>
      </w:pPr>
      <w:r w:rsidDel="00000000" w:rsidR="00000000" w:rsidRPr="00000000">
        <w:rPr>
          <w:rtl w:val="0"/>
        </w:rPr>
        <w:t xml:space="preserve">Generelt om datasættet</w:t>
      </w:r>
    </w:p>
    <w:p w:rsidR="00000000" w:rsidDel="00000000" w:rsidP="00000000" w:rsidRDefault="00000000" w:rsidRPr="00000000" w14:paraId="00000177">
      <w:pPr>
        <w:numPr>
          <w:ilvl w:val="1"/>
          <w:numId w:val="1"/>
        </w:numPr>
        <w:ind w:left="1440" w:hanging="360"/>
        <w:rPr>
          <w:u w:val="none"/>
        </w:rPr>
      </w:pPr>
      <w:r w:rsidDel="00000000" w:rsidR="00000000" w:rsidRPr="00000000">
        <w:rPr>
          <w:rtl w:val="0"/>
        </w:rPr>
        <w:t xml:space="preserve">First version</w:t>
      </w:r>
    </w:p>
    <w:p w:rsidR="00000000" w:rsidDel="00000000" w:rsidP="00000000" w:rsidRDefault="00000000" w:rsidRPr="00000000" w14:paraId="00000178">
      <w:pPr>
        <w:numPr>
          <w:ilvl w:val="0"/>
          <w:numId w:val="1"/>
        </w:numPr>
        <w:ind w:left="720" w:hanging="360"/>
        <w:rPr>
          <w:u w:val="none"/>
        </w:rPr>
      </w:pPr>
      <w:r w:rsidDel="00000000" w:rsidR="00000000" w:rsidRPr="00000000">
        <w:rPr>
          <w:rtl w:val="0"/>
        </w:rPr>
        <w:t xml:space="preserve">Hvad kan det bruges til?</w:t>
      </w:r>
    </w:p>
    <w:p w:rsidR="00000000" w:rsidDel="00000000" w:rsidP="00000000" w:rsidRDefault="00000000" w:rsidRPr="00000000" w14:paraId="00000179">
      <w:pPr>
        <w:numPr>
          <w:ilvl w:val="0"/>
          <w:numId w:val="1"/>
        </w:numPr>
        <w:ind w:left="720" w:hanging="360"/>
        <w:rPr>
          <w:u w:val="none"/>
        </w:rPr>
      </w:pPr>
      <w:r w:rsidDel="00000000" w:rsidR="00000000" w:rsidRPr="00000000">
        <w:rPr>
          <w:rtl w:val="0"/>
        </w:rPr>
        <w:t xml:space="preserve">Hvordan bruger man det?</w:t>
      </w:r>
    </w:p>
    <w:p w:rsidR="00000000" w:rsidDel="00000000" w:rsidP="00000000" w:rsidRDefault="00000000" w:rsidRPr="00000000" w14:paraId="0000017A">
      <w:pPr>
        <w:numPr>
          <w:ilvl w:val="0"/>
          <w:numId w:val="1"/>
        </w:numPr>
        <w:ind w:left="720" w:hanging="360"/>
        <w:rPr>
          <w:u w:val="none"/>
        </w:rPr>
      </w:pPr>
      <w:r w:rsidDel="00000000" w:rsidR="00000000" w:rsidRPr="00000000">
        <w:rPr>
          <w:rtl w:val="0"/>
        </w:rPr>
        <w:t xml:space="preserve">Available on HuggingFace</w:t>
      </w:r>
    </w:p>
    <w:p w:rsidR="00000000" w:rsidDel="00000000" w:rsidP="00000000" w:rsidRDefault="00000000" w:rsidRPr="00000000" w14:paraId="0000017B">
      <w:pPr>
        <w:numPr>
          <w:ilvl w:val="0"/>
          <w:numId w:val="1"/>
        </w:numPr>
        <w:ind w:left="720" w:hanging="360"/>
        <w:rPr>
          <w:u w:val="none"/>
        </w:rPr>
      </w:pPr>
      <w:r w:rsidDel="00000000" w:rsidR="00000000" w:rsidRPr="00000000">
        <w:rPr>
          <w:rtl w:val="0"/>
        </w:rPr>
        <w:t xml:space="preserve">Samplede tekster DAGW, fra forskellige domæner</w:t>
      </w:r>
    </w:p>
    <w:p w:rsidR="00000000" w:rsidDel="00000000" w:rsidP="00000000" w:rsidRDefault="00000000" w:rsidRPr="00000000" w14:paraId="0000017C">
      <w:pPr>
        <w:numPr>
          <w:ilvl w:val="0"/>
          <w:numId w:val="1"/>
        </w:numPr>
        <w:ind w:left="720" w:hanging="360"/>
      </w:pPr>
      <w:r w:rsidDel="00000000" w:rsidR="00000000" w:rsidRPr="00000000">
        <w:rPr>
          <w:rtl w:val="0"/>
        </w:rPr>
        <w:t xml:space="preserve">Licensing:</w:t>
      </w:r>
    </w:p>
    <w:p w:rsidR="00000000" w:rsidDel="00000000" w:rsidP="00000000" w:rsidRDefault="00000000" w:rsidRPr="00000000" w14:paraId="0000017D">
      <w:pPr>
        <w:numPr>
          <w:ilvl w:val="1"/>
          <w:numId w:val="1"/>
        </w:numPr>
        <w:ind w:left="1440" w:hanging="360"/>
      </w:pPr>
      <w:r w:rsidDel="00000000" w:rsidR="00000000" w:rsidRPr="00000000">
        <w:rPr>
          <w:rtl w:val="0"/>
        </w:rPr>
        <w:t xml:space="preserve">Creative Commons Attribution Share Alike 4.0 International</w:t>
      </w:r>
    </w:p>
    <w:p w:rsidR="00000000" w:rsidDel="00000000" w:rsidP="00000000" w:rsidRDefault="00000000" w:rsidRPr="00000000" w14:paraId="0000017E">
      <w:pPr>
        <w:numPr>
          <w:ilvl w:val="1"/>
          <w:numId w:val="1"/>
        </w:numPr>
        <w:ind w:left="1440" w:hanging="360"/>
      </w:pPr>
      <w:hyperlink r:id="rId9">
        <w:r w:rsidDel="00000000" w:rsidR="00000000" w:rsidRPr="00000000">
          <w:rPr>
            <w:color w:val="1155cc"/>
            <w:u w:val="single"/>
            <w:rtl w:val="0"/>
          </w:rPr>
          <w:t xml:space="preserve">https://github.com/centre-for-humanities-computing/DANSK/blob/main/LICENSE</w:t>
        </w:r>
      </w:hyperlink>
      <w:r w:rsidDel="00000000" w:rsidR="00000000" w:rsidRPr="00000000">
        <w:rPr>
          <w:rtl w:val="0"/>
        </w:rPr>
        <w:t xml:space="preserve"> </w:t>
      </w:r>
    </w:p>
    <w:p w:rsidR="00000000" w:rsidDel="00000000" w:rsidP="00000000" w:rsidRDefault="00000000" w:rsidRPr="00000000" w14:paraId="0000017F">
      <w:pPr>
        <w:numPr>
          <w:ilvl w:val="1"/>
          <w:numId w:val="1"/>
        </w:numPr>
        <w:ind w:left="1440" w:hanging="360"/>
        <w:rPr>
          <w:u w:val="none"/>
        </w:rPr>
      </w:pPr>
      <w:r w:rsidDel="00000000" w:rsidR="00000000" w:rsidRPr="00000000">
        <w:rPr>
          <w:rtl w:val="0"/>
        </w:rPr>
        <w:t xml:space="preserve">OR????</w:t>
      </w:r>
    </w:p>
    <w:p w:rsidR="00000000" w:rsidDel="00000000" w:rsidP="00000000" w:rsidRDefault="00000000" w:rsidRPr="00000000" w14:paraId="00000180">
      <w:pPr>
        <w:numPr>
          <w:ilvl w:val="1"/>
          <w:numId w:val="1"/>
        </w:numPr>
        <w:ind w:left="1440" w:hanging="360"/>
      </w:pPr>
      <w:hyperlink r:id="rId10">
        <w:r w:rsidDel="00000000" w:rsidR="00000000" w:rsidRPr="00000000">
          <w:rPr>
            <w:color w:val="1155cc"/>
            <w:u w:val="single"/>
            <w:rtl w:val="0"/>
          </w:rPr>
          <w:t xml:space="preserve">https://huggingface.co/datasets/DDSC/partial-danish-gigaword-no-twitter#source-data</w:t>
        </w:r>
      </w:hyperlink>
      <w:r w:rsidDel="00000000" w:rsidR="00000000" w:rsidRPr="00000000">
        <w:rPr>
          <w:rtl w:val="0"/>
        </w:rPr>
      </w:r>
    </w:p>
    <w:p w:rsidR="00000000" w:rsidDel="00000000" w:rsidP="00000000" w:rsidRDefault="00000000" w:rsidRPr="00000000" w14:paraId="00000181">
      <w:pPr>
        <w:numPr>
          <w:ilvl w:val="0"/>
          <w:numId w:val="1"/>
        </w:numPr>
        <w:ind w:left="720" w:hanging="360"/>
        <w:rPr>
          <w:u w:val="none"/>
        </w:rPr>
      </w:pPr>
      <w:r w:rsidDel="00000000" w:rsidR="00000000" w:rsidRPr="00000000">
        <w:rPr>
          <w:rtl w:val="0"/>
        </w:rPr>
        <w:t xml:space="preserve">Descriptive stats</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DANSK descriptive partitions (overvej at rykke til “Release” *):</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drawing>
          <wp:inline distB="114300" distT="114300" distL="114300" distR="114300">
            <wp:extent cx="5731200" cy="7391400"/>
            <wp:effectExtent b="0" l="0" r="0" t="0"/>
            <wp:docPr id="30"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5731200" cy="73914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drawing>
          <wp:inline distB="114300" distT="114300" distL="114300" distR="114300">
            <wp:extent cx="5731200" cy="4330700"/>
            <wp:effectExtent b="0" l="0" r="0" t="0"/>
            <wp:docPr id="29"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5731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t xml:space="preserve">Full:</w:t>
      </w:r>
    </w:p>
    <w:p w:rsidR="00000000" w:rsidDel="00000000" w:rsidP="00000000" w:rsidRDefault="00000000" w:rsidRPr="00000000" w14:paraId="0000018A">
      <w:pPr>
        <w:rPr/>
      </w:pPr>
      <w:r w:rsidDel="00000000" w:rsidR="00000000" w:rsidRPr="00000000">
        <w:rPr/>
        <w:drawing>
          <wp:inline distB="114300" distT="114300" distL="114300" distR="114300">
            <wp:extent cx="5731200" cy="3365500"/>
            <wp:effectExtent b="0" l="0" r="0" t="0"/>
            <wp:docPr id="24" name="image38.png"/>
            <a:graphic>
              <a:graphicData uri="http://schemas.openxmlformats.org/drawingml/2006/picture">
                <pic:pic>
                  <pic:nvPicPr>
                    <pic:cNvPr id="0" name="image38.png"/>
                    <pic:cNvPicPr preferRelativeResize="0"/>
                  </pic:nvPicPr>
                  <pic:blipFill>
                    <a:blip r:embed="rId13"/>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pPr>
      <w:r w:rsidDel="00000000" w:rsidR="00000000" w:rsidRPr="00000000">
        <w:rPr/>
        <w:drawing>
          <wp:inline distB="114300" distT="114300" distL="114300" distR="114300">
            <wp:extent cx="5731200" cy="1612900"/>
            <wp:effectExtent b="0" l="0" r="0" t="0"/>
            <wp:docPr id="3"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t xml:space="preserve">Train:</w:t>
      </w:r>
    </w:p>
    <w:p w:rsidR="00000000" w:rsidDel="00000000" w:rsidP="00000000" w:rsidRDefault="00000000" w:rsidRPr="00000000" w14:paraId="0000018E">
      <w:pPr>
        <w:rPr/>
      </w:pPr>
      <w:r w:rsidDel="00000000" w:rsidR="00000000" w:rsidRPr="00000000">
        <w:rPr/>
        <w:drawing>
          <wp:inline distB="114300" distT="114300" distL="114300" distR="114300">
            <wp:extent cx="5731200" cy="3365500"/>
            <wp:effectExtent b="0" l="0" r="0" t="0"/>
            <wp:docPr id="35" name="image41.png"/>
            <a:graphic>
              <a:graphicData uri="http://schemas.openxmlformats.org/drawingml/2006/picture">
                <pic:pic>
                  <pic:nvPicPr>
                    <pic:cNvPr id="0" name="image41.png"/>
                    <pic:cNvPicPr preferRelativeResize="0"/>
                  </pic:nvPicPr>
                  <pic:blipFill>
                    <a:blip r:embed="rId15"/>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pPr>
      <w:r w:rsidDel="00000000" w:rsidR="00000000" w:rsidRPr="00000000">
        <w:rPr/>
        <w:drawing>
          <wp:inline distB="114300" distT="114300" distL="114300" distR="114300">
            <wp:extent cx="5731200" cy="1600200"/>
            <wp:effectExtent b="0" l="0" r="0" t="0"/>
            <wp:docPr id="39"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Dev:</w:t>
      </w:r>
    </w:p>
    <w:p w:rsidR="00000000" w:rsidDel="00000000" w:rsidP="00000000" w:rsidRDefault="00000000" w:rsidRPr="00000000" w14:paraId="00000192">
      <w:pPr>
        <w:rPr/>
      </w:pPr>
      <w:r w:rsidDel="00000000" w:rsidR="00000000" w:rsidRPr="00000000">
        <w:rPr/>
        <w:drawing>
          <wp:inline distB="114300" distT="114300" distL="114300" distR="114300">
            <wp:extent cx="5731200" cy="3327400"/>
            <wp:effectExtent b="0" l="0" r="0" t="0"/>
            <wp:docPr id="22" name="image37.png"/>
            <a:graphic>
              <a:graphicData uri="http://schemas.openxmlformats.org/drawingml/2006/picture">
                <pic:pic>
                  <pic:nvPicPr>
                    <pic:cNvPr id="0" name="image37.png"/>
                    <pic:cNvPicPr preferRelativeResize="0"/>
                  </pic:nvPicPr>
                  <pic:blipFill>
                    <a:blip r:embed="rId17"/>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pPr>
      <w:r w:rsidDel="00000000" w:rsidR="00000000" w:rsidRPr="00000000">
        <w:rPr/>
        <w:drawing>
          <wp:inline distB="114300" distT="114300" distL="114300" distR="114300">
            <wp:extent cx="5731200" cy="1612900"/>
            <wp:effectExtent b="0" l="0" r="0" t="0"/>
            <wp:docPr id="37"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Test:</w:t>
      </w:r>
    </w:p>
    <w:p w:rsidR="00000000" w:rsidDel="00000000" w:rsidP="00000000" w:rsidRDefault="00000000" w:rsidRPr="00000000" w14:paraId="00000196">
      <w:pPr>
        <w:rPr/>
      </w:pPr>
      <w:r w:rsidDel="00000000" w:rsidR="00000000" w:rsidRPr="00000000">
        <w:rPr/>
        <w:drawing>
          <wp:inline distB="114300" distT="114300" distL="114300" distR="114300">
            <wp:extent cx="5731200" cy="3365500"/>
            <wp:effectExtent b="0" l="0" r="0" t="0"/>
            <wp:docPr id="17"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pPr>
      <w:r w:rsidDel="00000000" w:rsidR="00000000" w:rsidRPr="00000000">
        <w:rPr/>
        <w:drawing>
          <wp:inline distB="114300" distT="114300" distL="114300" distR="114300">
            <wp:extent cx="5731200" cy="1600200"/>
            <wp:effectExtent b="0" l="0" r="0" t="0"/>
            <wp:docPr id="2"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ind w:left="0" w:firstLine="0"/>
        <w:rPr/>
      </w:pPr>
      <w:r w:rsidDel="00000000" w:rsidR="00000000" w:rsidRPr="00000000">
        <w:rPr>
          <w:rtl w:val="0"/>
        </w:rPr>
      </w:r>
    </w:p>
    <w:p w:rsidR="00000000" w:rsidDel="00000000" w:rsidP="00000000" w:rsidRDefault="00000000" w:rsidRPr="00000000" w14:paraId="00000199">
      <w:pPr>
        <w:pStyle w:val="Heading2"/>
        <w:rPr/>
      </w:pPr>
      <w:bookmarkStart w:colFirst="0" w:colLast="0" w:name="_d4e92vshluek" w:id="11"/>
      <w:bookmarkEnd w:id="11"/>
      <w:r w:rsidDel="00000000" w:rsidR="00000000" w:rsidRPr="00000000">
        <w:rPr>
          <w:rtl w:val="0"/>
        </w:rPr>
        <w:t xml:space="preserve">DaCy</w:t>
      </w:r>
    </w:p>
    <w:p w:rsidR="00000000" w:rsidDel="00000000" w:rsidP="00000000" w:rsidRDefault="00000000" w:rsidRPr="00000000" w14:paraId="0000019A">
      <w:pPr>
        <w:numPr>
          <w:ilvl w:val="0"/>
          <w:numId w:val="10"/>
        </w:numPr>
        <w:ind w:left="720" w:hanging="360"/>
      </w:pPr>
      <w:r w:rsidDel="00000000" w:rsidR="00000000" w:rsidRPr="00000000">
        <w:rPr>
          <w:rtl w:val="0"/>
        </w:rPr>
        <w:t xml:space="preserve">Generelt om nyt content som følge af DaCy opdateringen</w:t>
      </w:r>
    </w:p>
    <w:p w:rsidR="00000000" w:rsidDel="00000000" w:rsidP="00000000" w:rsidRDefault="00000000" w:rsidRPr="00000000" w14:paraId="0000019B">
      <w:pPr>
        <w:numPr>
          <w:ilvl w:val="1"/>
          <w:numId w:val="10"/>
        </w:numPr>
        <w:ind w:left="1440" w:hanging="360"/>
      </w:pPr>
      <w:r w:rsidDel="00000000" w:rsidR="00000000" w:rsidRPr="00000000">
        <w:rPr>
          <w:rtl w:val="0"/>
        </w:rPr>
        <w:t xml:space="preserve">Tutorial</w:t>
      </w:r>
    </w:p>
    <w:p w:rsidR="00000000" w:rsidDel="00000000" w:rsidP="00000000" w:rsidRDefault="00000000" w:rsidRPr="00000000" w14:paraId="0000019C">
      <w:pPr>
        <w:numPr>
          <w:ilvl w:val="1"/>
          <w:numId w:val="10"/>
        </w:numPr>
        <w:ind w:left="1440" w:hanging="360"/>
        <w:rPr>
          <w:u w:val="none"/>
        </w:rPr>
      </w:pPr>
      <w:r w:rsidDel="00000000" w:rsidR="00000000" w:rsidRPr="00000000">
        <w:rPr>
          <w:rtl w:val="0"/>
        </w:rPr>
        <w:t xml:space="preserve">Nye modeller</w:t>
      </w:r>
    </w:p>
    <w:p w:rsidR="00000000" w:rsidDel="00000000" w:rsidP="00000000" w:rsidRDefault="00000000" w:rsidRPr="00000000" w14:paraId="0000019D">
      <w:pPr>
        <w:numPr>
          <w:ilvl w:val="1"/>
          <w:numId w:val="10"/>
        </w:numPr>
        <w:ind w:left="1440" w:hanging="360"/>
      </w:pPr>
      <w:r w:rsidDel="00000000" w:rsidR="00000000" w:rsidRPr="00000000">
        <w:rPr>
          <w:rtl w:val="0"/>
        </w:rPr>
        <w:t xml:space="preserve">Screenshot af displaCy af det</w:t>
      </w:r>
    </w:p>
    <w:p w:rsidR="00000000" w:rsidDel="00000000" w:rsidP="00000000" w:rsidRDefault="00000000" w:rsidRPr="00000000" w14:paraId="0000019E">
      <w:pPr>
        <w:numPr>
          <w:ilvl w:val="0"/>
          <w:numId w:val="10"/>
        </w:numPr>
        <w:ind w:left="720" w:hanging="360"/>
        <w:rPr>
          <w:u w:val="none"/>
        </w:rPr>
      </w:pPr>
      <w:r w:rsidDel="00000000" w:rsidR="00000000" w:rsidRPr="00000000">
        <w:rPr>
          <w:rtl w:val="0"/>
        </w:rPr>
        <w:t xml:space="preserve">Hvad kan det bruges til?</w:t>
      </w:r>
    </w:p>
    <w:p w:rsidR="00000000" w:rsidDel="00000000" w:rsidP="00000000" w:rsidRDefault="00000000" w:rsidRPr="00000000" w14:paraId="0000019F">
      <w:pPr>
        <w:numPr>
          <w:ilvl w:val="0"/>
          <w:numId w:val="10"/>
        </w:numPr>
        <w:ind w:left="720" w:hanging="360"/>
        <w:rPr>
          <w:u w:val="none"/>
        </w:rPr>
      </w:pPr>
      <w:r w:rsidDel="00000000" w:rsidR="00000000" w:rsidRPr="00000000">
        <w:rPr>
          <w:rtl w:val="0"/>
        </w:rPr>
        <w:t xml:space="preserve">Hvordan man bruger det?</w:t>
      </w:r>
    </w:p>
    <w:p w:rsidR="00000000" w:rsidDel="00000000" w:rsidP="00000000" w:rsidRDefault="00000000" w:rsidRPr="00000000" w14:paraId="000001A0">
      <w:pPr>
        <w:numPr>
          <w:ilvl w:val="0"/>
          <w:numId w:val="10"/>
        </w:numPr>
        <w:ind w:left="720" w:hanging="360"/>
      </w:pPr>
      <w:r w:rsidDel="00000000" w:rsidR="00000000" w:rsidRPr="00000000">
        <w:rPr>
          <w:rtl w:val="0"/>
        </w:rPr>
        <w:t xml:space="preserve">Generelt om de nye modeller</w:t>
      </w:r>
    </w:p>
    <w:p w:rsidR="00000000" w:rsidDel="00000000" w:rsidP="00000000" w:rsidRDefault="00000000" w:rsidRPr="00000000" w14:paraId="000001A1">
      <w:pPr>
        <w:numPr>
          <w:ilvl w:val="1"/>
          <w:numId w:val="10"/>
        </w:numPr>
        <w:ind w:left="1440" w:hanging="360"/>
        <w:rPr>
          <w:u w:val="none"/>
        </w:rPr>
      </w:pPr>
      <w:r w:rsidDel="00000000" w:rsidR="00000000" w:rsidRPr="00000000">
        <w:rPr>
          <w:rtl w:val="0"/>
        </w:rPr>
        <w:t xml:space="preserve">Arkitektur</w:t>
      </w:r>
    </w:p>
    <w:p w:rsidR="00000000" w:rsidDel="00000000" w:rsidP="00000000" w:rsidRDefault="00000000" w:rsidRPr="00000000" w14:paraId="000001A2">
      <w:pPr>
        <w:numPr>
          <w:ilvl w:val="1"/>
          <w:numId w:val="10"/>
        </w:numPr>
        <w:ind w:left="1440" w:hanging="360"/>
        <w:rPr>
          <w:u w:val="none"/>
        </w:rPr>
      </w:pPr>
      <w:r w:rsidDel="00000000" w:rsidR="00000000" w:rsidRPr="00000000">
        <w:rPr>
          <w:rtl w:val="0"/>
        </w:rPr>
        <w:t xml:space="preserve">Performance (referér til results)</w:t>
      </w:r>
    </w:p>
    <w:p w:rsidR="00000000" w:rsidDel="00000000" w:rsidP="00000000" w:rsidRDefault="00000000" w:rsidRPr="00000000" w14:paraId="000001A3">
      <w:pPr>
        <w:ind w:left="0" w:firstLine="0"/>
        <w:rPr/>
      </w:pPr>
      <w:r w:rsidDel="00000000" w:rsidR="00000000" w:rsidRPr="00000000">
        <w:rPr>
          <w:rtl w:val="0"/>
        </w:rPr>
      </w:r>
    </w:p>
    <w:p w:rsidR="00000000" w:rsidDel="00000000" w:rsidP="00000000" w:rsidRDefault="00000000" w:rsidRPr="00000000" w14:paraId="000001A4">
      <w:pPr>
        <w:pStyle w:val="Heading1"/>
        <w:rPr/>
      </w:pPr>
      <w:bookmarkStart w:colFirst="0" w:colLast="0" w:name="_byifjasnad4x" w:id="12"/>
      <w:bookmarkEnd w:id="12"/>
      <w:r w:rsidDel="00000000" w:rsidR="00000000" w:rsidRPr="00000000">
        <w:rPr>
          <w:rtl w:val="0"/>
        </w:rPr>
        <w:t xml:space="preserve">Extra methods??</w:t>
      </w:r>
    </w:p>
    <w:p w:rsidR="00000000" w:rsidDel="00000000" w:rsidP="00000000" w:rsidRDefault="00000000" w:rsidRPr="00000000" w14:paraId="000001A5">
      <w:pPr>
        <w:pStyle w:val="Heading2"/>
        <w:rPr/>
      </w:pPr>
      <w:bookmarkStart w:colFirst="0" w:colLast="0" w:name="_99qk88wkma8x" w:id="13"/>
      <w:bookmarkEnd w:id="13"/>
      <w:r w:rsidDel="00000000" w:rsidR="00000000" w:rsidRPr="00000000">
        <w:rPr>
          <w:rtl w:val="0"/>
        </w:rPr>
        <w:t xml:space="preserve">Named-Entity match types</w:t>
      </w:r>
    </w:p>
    <w:p w:rsidR="00000000" w:rsidDel="00000000" w:rsidP="00000000" w:rsidRDefault="00000000" w:rsidRPr="00000000" w14:paraId="000001A6">
      <w:pPr>
        <w:numPr>
          <w:ilvl w:val="0"/>
          <w:numId w:val="16"/>
        </w:numPr>
        <w:ind w:left="720" w:hanging="360"/>
      </w:pPr>
      <w:r w:rsidDel="00000000" w:rsidR="00000000" w:rsidRPr="00000000">
        <w:rPr>
          <w:rtl w:val="0"/>
        </w:rPr>
        <w:t xml:space="preserve">Differentiation between these terms are both used in the Dataset preprocessing and in the evaluation of models and thus also results.</w:t>
      </w:r>
    </w:p>
    <w:p w:rsidR="00000000" w:rsidDel="00000000" w:rsidP="00000000" w:rsidRDefault="00000000" w:rsidRPr="00000000" w14:paraId="000001A7">
      <w:pPr>
        <w:numPr>
          <w:ilvl w:val="0"/>
          <w:numId w:val="16"/>
        </w:numPr>
        <w:ind w:left="720" w:hanging="360"/>
      </w:pPr>
      <w:r w:rsidDel="00000000" w:rsidR="00000000" w:rsidRPr="00000000">
        <w:rPr>
          <w:rtl w:val="0"/>
        </w:rPr>
        <w:t xml:space="preserve">Description of this is also paramount for interpreting results, as these are from strict matches.</w:t>
      </w:r>
    </w:p>
    <w:p w:rsidR="00000000" w:rsidDel="00000000" w:rsidP="00000000" w:rsidRDefault="00000000" w:rsidRPr="00000000" w14:paraId="000001A8">
      <w:pPr>
        <w:numPr>
          <w:ilvl w:val="0"/>
          <w:numId w:val="16"/>
        </w:numPr>
        <w:ind w:left="720" w:hanging="360"/>
      </w:pPr>
      <w:hyperlink r:id="rId21">
        <w:r w:rsidDel="00000000" w:rsidR="00000000" w:rsidRPr="00000000">
          <w:rPr>
            <w:color w:val="1155cc"/>
            <w:u w:val="single"/>
            <w:rtl w:val="0"/>
          </w:rPr>
          <w:t xml:space="preserve">https://pypi.org/project/nervaluate/</w:t>
        </w:r>
      </w:hyperlink>
      <w:r w:rsidDel="00000000" w:rsidR="00000000" w:rsidRPr="00000000">
        <w:rPr>
          <w:rtl w:val="0"/>
        </w:rPr>
      </w:r>
    </w:p>
    <w:p w:rsidR="00000000" w:rsidDel="00000000" w:rsidP="00000000" w:rsidRDefault="00000000" w:rsidRPr="00000000" w14:paraId="000001A9">
      <w:pPr>
        <w:ind w:left="0" w:firstLine="0"/>
        <w:rPr/>
      </w:pPr>
      <w:r w:rsidDel="00000000" w:rsidR="00000000" w:rsidRPr="00000000">
        <w:rPr>
          <w:rtl w:val="0"/>
        </w:rPr>
      </w:r>
    </w:p>
    <w:p w:rsidR="00000000" w:rsidDel="00000000" w:rsidP="00000000" w:rsidRDefault="00000000" w:rsidRPr="00000000" w14:paraId="000001AA">
      <w:pPr>
        <w:pStyle w:val="Heading2"/>
        <w:rPr/>
      </w:pPr>
      <w:bookmarkStart w:colFirst="0" w:colLast="0" w:name="_drvs78hsh1te" w:id="14"/>
      <w:bookmarkEnd w:id="14"/>
      <w:r w:rsidDel="00000000" w:rsidR="00000000" w:rsidRPr="00000000">
        <w:rPr>
          <w:rtl w:val="0"/>
        </w:rPr>
        <w:t xml:space="preserve">Tools</w:t>
      </w:r>
    </w:p>
    <w:p w:rsidR="00000000" w:rsidDel="00000000" w:rsidP="00000000" w:rsidRDefault="00000000" w:rsidRPr="00000000" w14:paraId="000001AB">
      <w:pPr>
        <w:numPr>
          <w:ilvl w:val="0"/>
          <w:numId w:val="23"/>
        </w:numPr>
        <w:ind w:left="720" w:hanging="360"/>
      </w:pPr>
      <w:r w:rsidDel="00000000" w:rsidR="00000000" w:rsidRPr="00000000">
        <w:rPr>
          <w:rtl w:val="0"/>
        </w:rPr>
        <w:t xml:space="preserve">Anything annotation related that was manual: </w:t>
      </w:r>
    </w:p>
    <w:p w:rsidR="00000000" w:rsidDel="00000000" w:rsidP="00000000" w:rsidRDefault="00000000" w:rsidRPr="00000000" w14:paraId="000001AC">
      <w:pPr>
        <w:numPr>
          <w:ilvl w:val="1"/>
          <w:numId w:val="23"/>
        </w:numPr>
        <w:ind w:left="1440" w:hanging="360"/>
      </w:pPr>
      <w:r w:rsidDel="00000000" w:rsidR="00000000" w:rsidRPr="00000000">
        <w:rPr>
          <w:rtl w:val="0"/>
        </w:rPr>
        <w:t xml:space="preserve">Prodigy - Explosion</w:t>
      </w:r>
    </w:p>
    <w:p w:rsidR="00000000" w:rsidDel="00000000" w:rsidP="00000000" w:rsidRDefault="00000000" w:rsidRPr="00000000" w14:paraId="000001AD">
      <w:pPr>
        <w:numPr>
          <w:ilvl w:val="0"/>
          <w:numId w:val="23"/>
        </w:numPr>
        <w:ind w:left="720" w:hanging="360"/>
      </w:pPr>
      <w:r w:rsidDel="00000000" w:rsidR="00000000" w:rsidRPr="00000000">
        <w:rPr>
          <w:rtl w:val="0"/>
        </w:rPr>
        <w:t xml:space="preserve">Anything annotation related that was not manual:</w:t>
      </w:r>
    </w:p>
    <w:p w:rsidR="00000000" w:rsidDel="00000000" w:rsidP="00000000" w:rsidRDefault="00000000" w:rsidRPr="00000000" w14:paraId="000001AE">
      <w:pPr>
        <w:numPr>
          <w:ilvl w:val="1"/>
          <w:numId w:val="23"/>
        </w:numPr>
        <w:ind w:left="1440" w:hanging="360"/>
      </w:pPr>
      <w:r w:rsidDel="00000000" w:rsidR="00000000" w:rsidRPr="00000000">
        <w:rPr>
          <w:rtl w:val="0"/>
        </w:rPr>
        <w:t xml:space="preserve">Python</w:t>
      </w:r>
    </w:p>
    <w:p w:rsidR="00000000" w:rsidDel="00000000" w:rsidP="00000000" w:rsidRDefault="00000000" w:rsidRPr="00000000" w14:paraId="000001AF">
      <w:pPr>
        <w:numPr>
          <w:ilvl w:val="1"/>
          <w:numId w:val="23"/>
        </w:numPr>
        <w:ind w:left="1440" w:hanging="360"/>
      </w:pPr>
      <w:r w:rsidDel="00000000" w:rsidR="00000000" w:rsidRPr="00000000">
        <w:rPr>
          <w:rtl w:val="0"/>
        </w:rPr>
        <w:t xml:space="preserve">spaCy - Explosion</w:t>
      </w:r>
    </w:p>
    <w:p w:rsidR="00000000" w:rsidDel="00000000" w:rsidP="00000000" w:rsidRDefault="00000000" w:rsidRPr="00000000" w14:paraId="000001B0">
      <w:pPr>
        <w:numPr>
          <w:ilvl w:val="0"/>
          <w:numId w:val="23"/>
        </w:numPr>
        <w:ind w:left="720" w:hanging="360"/>
      </w:pPr>
      <w:r w:rsidDel="00000000" w:rsidR="00000000" w:rsidRPr="00000000">
        <w:rPr>
          <w:rtl w:val="0"/>
        </w:rPr>
        <w:t xml:space="preserve">Anything model related:</w:t>
      </w:r>
    </w:p>
    <w:p w:rsidR="00000000" w:rsidDel="00000000" w:rsidP="00000000" w:rsidRDefault="00000000" w:rsidRPr="00000000" w14:paraId="000001B1">
      <w:pPr>
        <w:numPr>
          <w:ilvl w:val="1"/>
          <w:numId w:val="23"/>
        </w:numPr>
        <w:ind w:left="1440" w:hanging="360"/>
      </w:pPr>
      <w:r w:rsidDel="00000000" w:rsidR="00000000" w:rsidRPr="00000000">
        <w:rPr>
          <w:rtl w:val="0"/>
        </w:rPr>
        <w:t xml:space="preserve">spaCy</w:t>
      </w:r>
    </w:p>
    <w:p w:rsidR="00000000" w:rsidDel="00000000" w:rsidP="00000000" w:rsidRDefault="00000000" w:rsidRPr="00000000" w14:paraId="000001B2">
      <w:pPr>
        <w:numPr>
          <w:ilvl w:val="1"/>
          <w:numId w:val="23"/>
        </w:numPr>
        <w:ind w:left="1440" w:hanging="360"/>
      </w:pPr>
      <w:r w:rsidDel="00000000" w:rsidR="00000000" w:rsidRPr="00000000">
        <w:rPr>
          <w:rtl w:val="0"/>
        </w:rPr>
        <w:t xml:space="preserve">HuggingFace</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ind w:left="0" w:firstLine="0"/>
        <w:rPr/>
      </w:pPr>
      <w:r w:rsidDel="00000000" w:rsidR="00000000" w:rsidRPr="00000000">
        <w:rPr>
          <w:rtl w:val="0"/>
        </w:rPr>
      </w:r>
    </w:p>
    <w:p w:rsidR="00000000" w:rsidDel="00000000" w:rsidP="00000000" w:rsidRDefault="00000000" w:rsidRPr="00000000" w14:paraId="000001B5">
      <w:pPr>
        <w:pStyle w:val="Heading1"/>
        <w:rPr/>
      </w:pPr>
      <w:bookmarkStart w:colFirst="0" w:colLast="0" w:name="_tturle2sezqb" w:id="15"/>
      <w:bookmarkEnd w:id="15"/>
      <w:r w:rsidDel="00000000" w:rsidR="00000000" w:rsidRPr="00000000">
        <w:rPr>
          <w:rtl w:val="0"/>
        </w:rPr>
        <w:t xml:space="preserve">DANSK curation</w:t>
      </w:r>
    </w:p>
    <w:p w:rsidR="00000000" w:rsidDel="00000000" w:rsidP="00000000" w:rsidRDefault="00000000" w:rsidRPr="00000000" w14:paraId="000001B6">
      <w:pPr>
        <w:pStyle w:val="Heading2"/>
        <w:rPr/>
      </w:pPr>
      <w:bookmarkStart w:colFirst="0" w:colLast="0" w:name="_c2wye7o3hooz" w:id="16"/>
      <w:bookmarkEnd w:id="16"/>
      <w:r w:rsidDel="00000000" w:rsidR="00000000" w:rsidRPr="00000000">
        <w:rPr>
          <w:rtl w:val="0"/>
        </w:rPr>
        <w:t xml:space="preserve">Text sampling</w:t>
      </w:r>
    </w:p>
    <w:p w:rsidR="00000000" w:rsidDel="00000000" w:rsidP="00000000" w:rsidRDefault="00000000" w:rsidRPr="00000000" w14:paraId="000001B7">
      <w:pPr>
        <w:rPr/>
      </w:pPr>
      <w:r w:rsidDel="00000000" w:rsidR="00000000" w:rsidRPr="00000000">
        <w:rPr>
          <w:rtl w:val="0"/>
        </w:rPr>
        <w:t xml:space="preserve">The texts in the DANSK dataset were sampled from the Danish Gigaword Corpus (DAGW); a publically available Danish text corpus which includes one billion words (Cite* The Danish Gigaword Corpus </w:t>
      </w:r>
      <w:hyperlink r:id="rId22">
        <w:r w:rsidDel="00000000" w:rsidR="00000000" w:rsidRPr="00000000">
          <w:rPr>
            <w:color w:val="1155cc"/>
            <w:u w:val="single"/>
            <w:rtl w:val="0"/>
          </w:rPr>
          <w:t xml:space="preserve">https://arxiv.org/pdf/2005.03521.pdf</w:t>
        </w:r>
      </w:hyperlink>
      <w:r w:rsidDel="00000000" w:rsidR="00000000" w:rsidRPr="00000000">
        <w:rPr>
          <w:rtl w:val="0"/>
        </w:rPr>
        <w:t xml:space="preserve">). It covers a wide array of texts authored by people across socio-economic backgrounds and Danish dialects. Furthermore, the dataset has been curated with texts from different sources and time periods. </w:t>
      </w:r>
    </w:p>
    <w:p w:rsidR="00000000" w:rsidDel="00000000" w:rsidP="00000000" w:rsidRDefault="00000000" w:rsidRPr="00000000" w14:paraId="000001B8">
      <w:pPr>
        <w:rPr/>
      </w:pPr>
      <w:r w:rsidDel="00000000" w:rsidR="00000000" w:rsidRPr="00000000">
        <w:rPr>
          <w:rtl w:val="0"/>
        </w:rPr>
        <w:t xml:space="preserve">The texts were sampled randomly from a select list of sources, up until a select number of tokens was reached. Both the list of sources along with their sampling numbers can be seen in table X*. </w:t>
      </w:r>
    </w:p>
    <w:p w:rsidR="00000000" w:rsidDel="00000000" w:rsidP="00000000" w:rsidRDefault="00000000" w:rsidRPr="00000000" w14:paraId="000001B9">
      <w:pPr>
        <w:rPr/>
      </w:pPr>
      <w:r w:rsidDel="00000000" w:rsidR="00000000" w:rsidRPr="00000000">
        <w:rPr>
          <w:rtl w:val="0"/>
        </w:rPr>
        <w:t xml:space="preserve">Subsequent to sampling, the texts were filtered so that no texts had origins from before the year 2000. Apart from the texts from Johannes V. Jensen that were completely removed, only NAAT, Danish Literature, Gutenberg, WikiSource, and Religious texts included older texts and were thus the only sources in which filtering took place.</w:t>
      </w:r>
    </w:p>
    <w:p w:rsidR="00000000" w:rsidDel="00000000" w:rsidP="00000000" w:rsidRDefault="00000000" w:rsidRPr="00000000" w14:paraId="000001BA">
      <w:pPr>
        <w:rPr/>
      </w:pPr>
      <w:r w:rsidDel="00000000" w:rsidR="00000000" w:rsidRPr="00000000">
        <w:rPr>
          <w:rtl w:val="0"/>
        </w:rPr>
        <w:t xml:space="preserve">While the source of the texts indicates the direct origin of a text, an additional abstractional layer of labeling was added to the texts; namely the domains of the texts. The term domain is for the duration of this paper used to refer to a more general origin of a text and - while more crude than source origin - should give a broader, more comprehensible understanding of the text. The mapping between domains and sources can be seen in table X* below and is derived from (cite* The Danish Gigaword Corpus </w:t>
      </w:r>
      <w:hyperlink r:id="rId23">
        <w:r w:rsidDel="00000000" w:rsidR="00000000" w:rsidRPr="00000000">
          <w:rPr>
            <w:color w:val="1155cc"/>
            <w:u w:val="single"/>
            <w:rtl w:val="0"/>
          </w:rPr>
          <w:t xml:space="preserve">https://arxiv.org/pdf/2005.03521.pdf</w:t>
        </w:r>
      </w:hyperlink>
      <w:r w:rsidDel="00000000" w:rsidR="00000000" w:rsidRPr="00000000">
        <w:rPr>
          <w:rtl w:val="0"/>
        </w:rPr>
        <w:t xml:space="preserve"> ). Their paper clarifies the domain definitions as well as the reasoning behind the mapping.</w:t>
      </w:r>
    </w:p>
    <w:p w:rsidR="00000000" w:rsidDel="00000000" w:rsidP="00000000" w:rsidRDefault="00000000" w:rsidRPr="00000000" w14:paraId="000001BB">
      <w:pPr>
        <w:ind w:left="0" w:firstLine="0"/>
        <w:rPr/>
      </w:pPr>
      <w:r w:rsidDel="00000000" w:rsidR="00000000" w:rsidRPr="00000000">
        <w:rPr>
          <w:rtl w:val="0"/>
        </w:rPr>
      </w:r>
    </w:p>
    <w:p w:rsidR="00000000" w:rsidDel="00000000" w:rsidP="00000000" w:rsidRDefault="00000000" w:rsidRPr="00000000" w14:paraId="000001BC">
      <w:pPr>
        <w:rPr/>
      </w:pPr>
      <w:r w:rsidDel="00000000" w:rsidR="00000000" w:rsidRPr="00000000">
        <w:rPr/>
        <w:drawing>
          <wp:inline distB="114300" distT="114300" distL="114300" distR="114300">
            <wp:extent cx="3688368" cy="4576763"/>
            <wp:effectExtent b="0" l="0" r="0" t="0"/>
            <wp:docPr id="32"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3688368" cy="4576763"/>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ind w:left="0" w:firstLine="0"/>
        <w:rPr/>
      </w:pPr>
      <w:r w:rsidDel="00000000" w:rsidR="00000000" w:rsidRPr="00000000">
        <w:rPr>
          <w:rtl w:val="0"/>
        </w:rPr>
      </w:r>
    </w:p>
    <w:p w:rsidR="00000000" w:rsidDel="00000000" w:rsidP="00000000" w:rsidRDefault="00000000" w:rsidRPr="00000000" w14:paraId="000001BE">
      <w:pPr>
        <w:pStyle w:val="Heading2"/>
        <w:rPr/>
      </w:pPr>
      <w:bookmarkStart w:colFirst="0" w:colLast="0" w:name="_kemp2743em7d" w:id="17"/>
      <w:bookmarkEnd w:id="17"/>
      <w:r w:rsidDel="00000000" w:rsidR="00000000" w:rsidRPr="00000000">
        <w:rPr>
          <w:rtl w:val="0"/>
        </w:rPr>
        <w:t xml:space="preserve">Annotation guidelines</w:t>
      </w:r>
    </w:p>
    <w:p w:rsidR="00000000" w:rsidDel="00000000" w:rsidP="00000000" w:rsidRDefault="00000000" w:rsidRPr="00000000" w14:paraId="000001BF">
      <w:pPr>
        <w:rPr/>
      </w:pPr>
      <w:r w:rsidDel="00000000" w:rsidR="00000000" w:rsidRPr="00000000">
        <w:rPr>
          <w:rtl w:val="0"/>
        </w:rPr>
        <w:t xml:space="preserve">It was paramount to use a set of annotation guidelines for the DANSK dataset that matched the high granularity that can be seen in high resource languages. By employing the set of annotation guidelines that had already been developed in the successful OntoNotes project, it would be feasible to have DANSK become tantamount to OntoNotes. These guidelines provided 18 different Named-Entity types. Please refer to table X* for a shorthand description of each of the tags. This shorthand annotation scheme was thus utilized for the initial annotations by the employed raters.</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Shorthand annotation scheme:</w:t>
      </w:r>
    </w:p>
    <w:p w:rsidR="00000000" w:rsidDel="00000000" w:rsidP="00000000" w:rsidRDefault="00000000" w:rsidRPr="00000000" w14:paraId="000001C2">
      <w:pPr>
        <w:rPr/>
      </w:pPr>
      <w:r w:rsidDel="00000000" w:rsidR="00000000" w:rsidRPr="00000000">
        <w:rPr/>
        <w:drawing>
          <wp:inline distB="114300" distT="114300" distL="114300" distR="114300">
            <wp:extent cx="5731200" cy="4254500"/>
            <wp:effectExtent b="0" l="0" r="0" t="0"/>
            <wp:docPr id="20"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57312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ind w:left="0" w:firstLine="0"/>
        <w:rPr/>
      </w:pPr>
      <w:r w:rsidDel="00000000" w:rsidR="00000000" w:rsidRPr="00000000">
        <w:rPr>
          <w:rtl w:val="0"/>
        </w:rPr>
      </w:r>
    </w:p>
    <w:p w:rsidR="00000000" w:rsidDel="00000000" w:rsidP="00000000" w:rsidRDefault="00000000" w:rsidRPr="00000000" w14:paraId="000001C4">
      <w:pPr>
        <w:ind w:left="0" w:firstLine="0"/>
        <w:rPr/>
      </w:pPr>
      <w:r w:rsidDel="00000000" w:rsidR="00000000" w:rsidRPr="00000000">
        <w:rPr>
          <w:rtl w:val="0"/>
        </w:rPr>
        <w:t xml:space="preserve">Later in the process (upon assessing the quality of the initial annotation, section X*), however, it became evident that the shorthand descriptions seen in table X* were too simplistic. The descriptions allowed for many ambiguous interpretations and did not provide enough information for properly annotating the texts.</w:t>
      </w:r>
    </w:p>
    <w:p w:rsidR="00000000" w:rsidDel="00000000" w:rsidP="00000000" w:rsidRDefault="00000000" w:rsidRPr="00000000" w14:paraId="000001C5">
      <w:pPr>
        <w:ind w:left="0" w:firstLine="0"/>
        <w:rPr/>
      </w:pPr>
      <w:r w:rsidDel="00000000" w:rsidR="00000000" w:rsidRPr="00000000">
        <w:rPr>
          <w:rtl w:val="0"/>
        </w:rPr>
        <w:t xml:space="preserve">All manual resolvement of conflicts and further annotation in the later stages of the DANSK curation (section X and X and X*), therefore utilized the extended OntoNotes NER tagging guidelines (cite*). The 24* pages of tagging guidelines and 5* pages of language-specific supplemental material provided much more clarity. However, they did not provide guidelines for the edge-cases met in the curation of the DANSK dataset. For this reason, the author developed an additional supplement to the guidelines for DANSK, namely Supplement D: Danish Addendum. The addendum was developed by taking off-set in the logic in the OntoNotes extended guidelines and clarified edge-cases further. They were moreover developed to encapsulate the particularities of the Danish language, since the original OntoNotes extended guidelines were not developed with Danish in mind. Please refer to appendix X* for an overview of the Danish Addendum.</w:t>
      </w:r>
    </w:p>
    <w:p w:rsidR="00000000" w:rsidDel="00000000" w:rsidP="00000000" w:rsidRDefault="00000000" w:rsidRPr="00000000" w14:paraId="000001C6">
      <w:pPr>
        <w:pStyle w:val="Heading2"/>
        <w:rPr/>
      </w:pPr>
      <w:bookmarkStart w:colFirst="0" w:colLast="0" w:name="_xnisjug6b0nc" w:id="18"/>
      <w:bookmarkEnd w:id="18"/>
      <w:r w:rsidDel="00000000" w:rsidR="00000000" w:rsidRPr="00000000">
        <w:rPr>
          <w:rtl w:val="0"/>
        </w:rPr>
        <w:t xml:space="preserve">Initial annotation</w:t>
      </w:r>
    </w:p>
    <w:p w:rsidR="00000000" w:rsidDel="00000000" w:rsidP="00000000" w:rsidRDefault="00000000" w:rsidRPr="00000000" w14:paraId="000001C7">
      <w:pPr>
        <w:rPr/>
      </w:pPr>
      <w:r w:rsidDel="00000000" w:rsidR="00000000" w:rsidRPr="00000000">
        <w:rPr>
          <w:rtl w:val="0"/>
        </w:rPr>
        <w:t xml:space="preserve">Following the sampling of texts for DANSK, the texts underwent an annotation process.</w:t>
      </w:r>
    </w:p>
    <w:p w:rsidR="00000000" w:rsidDel="00000000" w:rsidP="00000000" w:rsidRDefault="00000000" w:rsidRPr="00000000" w14:paraId="000001C8">
      <w:pPr>
        <w:rPr/>
      </w:pPr>
      <w:r w:rsidDel="00000000" w:rsidR="00000000" w:rsidRPr="00000000">
        <w:rPr>
          <w:rtl w:val="0"/>
        </w:rPr>
        <w:t xml:space="preserve">For this, 10 English Linguistics Master’s programme students from Aarhus University were employed. They worked 10 hours/week for six weeks from October 11, 2021 to November 22, 2021. Their annotation tasks included Part-of-Speech tagging, Dependency Parsing and NER tagging. For POS, the annotators merely corrected the silver-standard POS predictions that had been created by a POS model that previously had been trained by the CHCAA. The Dependency Parsing was done from scratch.</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For the NER annotation the texts were first divided up equally for the 10 annotators, with a 10% overlap between the texts to allow for calculating and assessing inter-rater reliability. The overlap was varying and thus not identical between raters meaning that overlapping documents could have anywhere from 2 to all 10 annotators. Refer to table X* for an overview of the text overlap between raters.</w:t>
      </w:r>
    </w:p>
    <w:p w:rsidR="00000000" w:rsidDel="00000000" w:rsidP="00000000" w:rsidRDefault="00000000" w:rsidRPr="00000000" w14:paraId="000001CB">
      <w:pPr>
        <w:rPr/>
      </w:pPr>
      <w:r w:rsidDel="00000000" w:rsidR="00000000" w:rsidRPr="00000000">
        <w:rPr/>
        <w:drawing>
          <wp:inline distB="114300" distT="114300" distL="114300" distR="114300">
            <wp:extent cx="5731200" cy="1460500"/>
            <wp:effectExtent b="0" l="0" r="0" t="0"/>
            <wp:docPr id="8"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t xml:space="preserve">After assigning the appropriate texts to each of the annotators, the annotators were instructed in accordance with the 18 shorthand descriptions developed and utilized by OntoNotes V5 (cite*). The descriptions of the different Named-Entity types can be seen in table X* depicting the annotation scheme. The texts were annotated through the software Prodigy; a scriptable data annotation tool suitable for this type of work (Cite * explosion).</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pStyle w:val="Heading2"/>
        <w:rPr/>
      </w:pPr>
      <w:bookmarkStart w:colFirst="0" w:colLast="0" w:name="_5mictcqavc7b" w:id="19"/>
      <w:bookmarkEnd w:id="19"/>
      <w:r w:rsidDel="00000000" w:rsidR="00000000" w:rsidRPr="00000000">
        <w:rPr>
          <w:rtl w:val="0"/>
        </w:rPr>
        <w:t xml:space="preserve">Quality assessment of annotations</w:t>
      </w:r>
    </w:p>
    <w:p w:rsidR="00000000" w:rsidDel="00000000" w:rsidP="00000000" w:rsidRDefault="00000000" w:rsidRPr="00000000" w14:paraId="000001D0">
      <w:pPr>
        <w:ind w:left="0" w:firstLine="0"/>
        <w:rPr/>
      </w:pPr>
      <w:r w:rsidDel="00000000" w:rsidR="00000000" w:rsidRPr="00000000">
        <w:rPr>
          <w:rtl w:val="0"/>
        </w:rPr>
        <w:t xml:space="preserve">Upon having the annotators finishing the annotations, the resulting quality of the annotations were assessed.</w:t>
      </w:r>
    </w:p>
    <w:p w:rsidR="00000000" w:rsidDel="00000000" w:rsidP="00000000" w:rsidRDefault="00000000" w:rsidRPr="00000000" w14:paraId="000001D1">
      <w:pPr>
        <w:rPr/>
      </w:pPr>
      <w:r w:rsidDel="00000000" w:rsidR="00000000" w:rsidRPr="00000000">
        <w:rPr>
          <w:rtl w:val="0"/>
        </w:rPr>
        <w:t xml:space="preserve">Tag counts, per rater </w:t>
      </w:r>
      <w:r w:rsidDel="00000000" w:rsidR="00000000" w:rsidRPr="00000000">
        <w:rPr>
          <w:u w:val="single"/>
          <w:rtl w:val="0"/>
        </w:rPr>
        <w:t xml:space="preserve">in the overlapping data</w:t>
      </w:r>
      <w:r w:rsidDel="00000000" w:rsidR="00000000" w:rsidRPr="00000000">
        <w:rPr>
          <w:rtl w:val="0"/>
        </w:rPr>
        <w:t xml:space="preserve">:</w:t>
      </w:r>
    </w:p>
    <w:p w:rsidR="00000000" w:rsidDel="00000000" w:rsidP="00000000" w:rsidRDefault="00000000" w:rsidRPr="00000000" w14:paraId="000001D2">
      <w:pPr>
        <w:rPr/>
      </w:pPr>
      <w:r w:rsidDel="00000000" w:rsidR="00000000" w:rsidRPr="00000000">
        <w:rPr/>
        <w:drawing>
          <wp:inline distB="114300" distT="114300" distL="114300" distR="114300">
            <wp:extent cx="5731200" cy="2171700"/>
            <wp:effectExtent b="0" l="0" r="0" t="0"/>
            <wp:docPr id="34"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ind w:left="0" w:firstLine="0"/>
        <w:rPr/>
      </w:pPr>
      <w:r w:rsidDel="00000000" w:rsidR="00000000" w:rsidRPr="00000000">
        <w:rPr>
          <w:rtl w:val="0"/>
        </w:rPr>
      </w:r>
    </w:p>
    <w:p w:rsidR="00000000" w:rsidDel="00000000" w:rsidP="00000000" w:rsidRDefault="00000000" w:rsidRPr="00000000" w14:paraId="000001D4">
      <w:pPr>
        <w:ind w:left="0" w:firstLine="0"/>
        <w:rPr/>
      </w:pPr>
      <w:r w:rsidDel="00000000" w:rsidR="00000000" w:rsidRPr="00000000">
        <w:rPr>
          <w:rtl w:val="0"/>
        </w:rPr>
        <w:t xml:space="preserve">Moreover, to assess inter-rater reliability, Cohen’s Kappa scores were calculated for all annotators, as seen in table X*. Cohen’s Kappa can be interpreted as a quantitative measure of reliability across raters, that is corrected for rater agreement by mere chance (cite*).</w:t>
      </w:r>
    </w:p>
    <w:p w:rsidR="00000000" w:rsidDel="00000000" w:rsidP="00000000" w:rsidRDefault="00000000" w:rsidRPr="00000000" w14:paraId="000001D5">
      <w:pPr>
        <w:ind w:left="0" w:firstLine="0"/>
        <w:rPr/>
      </w:pPr>
      <w:r w:rsidDel="00000000" w:rsidR="00000000" w:rsidRPr="00000000">
        <w:rPr>
          <w:rtl w:val="0"/>
        </w:rPr>
      </w:r>
    </w:p>
    <w:p w:rsidR="00000000" w:rsidDel="00000000" w:rsidP="00000000" w:rsidRDefault="00000000" w:rsidRPr="00000000" w14:paraId="000001D6">
      <w:pPr>
        <w:ind w:left="0" w:firstLine="0"/>
        <w:rPr/>
      </w:pPr>
      <w:r w:rsidDel="00000000" w:rsidR="00000000" w:rsidRPr="00000000">
        <w:rPr>
          <w:rtl w:val="0"/>
        </w:rPr>
        <w:t xml:space="preserve">** INSERT COHEN’S KAPPA FORMULA **</w:t>
      </w:r>
    </w:p>
    <w:p w:rsidR="00000000" w:rsidDel="00000000" w:rsidP="00000000" w:rsidRDefault="00000000" w:rsidRPr="00000000" w14:paraId="000001D7">
      <w:pPr>
        <w:ind w:left="0" w:firstLine="0"/>
        <w:rPr/>
      </w:pPr>
      <w:r w:rsidDel="00000000" w:rsidR="00000000" w:rsidRPr="00000000">
        <w:rPr>
          <w:rtl w:val="0"/>
        </w:rPr>
      </w:r>
    </w:p>
    <w:p w:rsidR="00000000" w:rsidDel="00000000" w:rsidP="00000000" w:rsidRDefault="00000000" w:rsidRPr="00000000" w14:paraId="000001D8">
      <w:pPr>
        <w:ind w:left="0" w:firstLine="0"/>
        <w:rPr/>
      </w:pPr>
      <w:r w:rsidDel="00000000" w:rsidR="00000000" w:rsidRPr="00000000">
        <w:rPr>
          <w:rtl w:val="0"/>
        </w:rPr>
        <w:t xml:space="preserve">An interpretation of some magnitude in Cohen’s Kappa may be considered arbitrary as it only truly can be contextualized through comparisons to other values for similar tasks. However, as a rule of thumb, values between .40 and .75 have generally been considered fair to good, while values lower or larger have largely been considered poor and excellent, respectively *cite (JL Fleiss et al (1981, Statistical methods for rates and proportions).</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t xml:space="preserve">Average Cohen’s kappas per rater table:</w:t>
      </w:r>
    </w:p>
    <w:p w:rsidR="00000000" w:rsidDel="00000000" w:rsidP="00000000" w:rsidRDefault="00000000" w:rsidRPr="00000000" w14:paraId="000001DB">
      <w:pPr>
        <w:rPr/>
      </w:pPr>
      <w:r w:rsidDel="00000000" w:rsidR="00000000" w:rsidRPr="00000000">
        <w:rPr/>
        <w:drawing>
          <wp:inline distB="114300" distT="114300" distL="114300" distR="114300">
            <wp:extent cx="2800350" cy="2581275"/>
            <wp:effectExtent b="0" l="0" r="0" t="0"/>
            <wp:docPr id="9"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2800350"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ind w:left="0" w:firstLine="0"/>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ind w:left="0" w:firstLine="0"/>
        <w:rPr/>
      </w:pPr>
      <w:r w:rsidDel="00000000" w:rsidR="00000000" w:rsidRPr="00000000">
        <w:rPr>
          <w:rtl w:val="0"/>
        </w:rPr>
      </w:r>
    </w:p>
    <w:p w:rsidR="00000000" w:rsidDel="00000000" w:rsidP="00000000" w:rsidRDefault="00000000" w:rsidRPr="00000000" w14:paraId="000001DF">
      <w:pPr>
        <w:ind w:left="0" w:firstLine="0"/>
        <w:rPr/>
      </w:pPr>
      <w:r w:rsidDel="00000000" w:rsidR="00000000" w:rsidRPr="00000000">
        <w:rPr>
          <w:rtl w:val="0"/>
        </w:rPr>
        <w:t xml:space="preserve">To assess the annotation consensus between annotators on a NER-tag level, additional F1-mean scores were calculated for all annotators (see section X* for a thorough description of the nature of F1-scores). The mean F1-scores for each tag can be seen in table X*.</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t xml:space="preserve">F1-tag strict per tag:</w:t>
      </w:r>
    </w:p>
    <w:p w:rsidR="00000000" w:rsidDel="00000000" w:rsidP="00000000" w:rsidRDefault="00000000" w:rsidRPr="00000000" w14:paraId="000001E2">
      <w:pPr>
        <w:rPr/>
      </w:pPr>
      <w:r w:rsidDel="00000000" w:rsidR="00000000" w:rsidRPr="00000000">
        <w:rPr/>
        <w:drawing>
          <wp:inline distB="114300" distT="114300" distL="114300" distR="114300">
            <wp:extent cx="2190715" cy="3462338"/>
            <wp:effectExtent b="0" l="0" r="0" t="0"/>
            <wp:docPr id="4"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2190715"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t xml:space="preserve">The assessment of the combination of Cohen’s Kappa scores, F1-scores as well as a manual inspection of the annotated texts yielded insights that shaped the course of action for the procurement of the DANSK dataset. Generally, the consensus between the annotators was - across the board - quite low. It was therefore deemed necessary for the annotated texts to undergo additional processing before they could be unified into a coherent, high quality dataset. Moreover, the annotation quality of rater 2, 8 and 10 was especially poor. Rater 2 and 10 seemed to have misunderstood the task to some extent and were therefore excluded. Rater 8 had incorrectly annotated pronouns as Named-Entities (such as “[man](PERSON) burde gøre” and “[sig selv](PERSON)”), despite the non-named nature of these pronouns. However, as pronouns often are excluded in the preprocessing for NLP due the limited semantic content, they are included in lists of so-called stop words. All spans that had been annotated from rater 8 were therefore excluded if the span included a word in the stopword list curated by Jens Dahl Møllerhøj that is utilized in spaCy (cite *). This stopword list can be inspected in appendix X*..</w:t>
      </w:r>
    </w:p>
    <w:p w:rsidR="00000000" w:rsidDel="00000000" w:rsidP="00000000" w:rsidRDefault="00000000" w:rsidRPr="00000000" w14:paraId="000001E5">
      <w:pPr>
        <w:rPr/>
      </w:pPr>
      <w:r w:rsidDel="00000000" w:rsidR="00000000" w:rsidRPr="00000000">
        <w:rPr>
          <w:rtl w:val="0"/>
        </w:rPr>
        <w:t xml:space="preserve">A final issue was evident in table X* in which it can be seen that some Named-Entity type annotations were severely underrepresented in the overlapping data. PRODUCT, PERCENT and LANGUAGE had only 24, 0 and 0 annotations, respectively.</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To accommodate these limitations, a number of steps would be taken to enhance the quality of the annotations. The annotated texts could be divided up into two distinct groups. The two groups consisted of:</w:t>
      </w:r>
    </w:p>
    <w:p w:rsidR="00000000" w:rsidDel="00000000" w:rsidP="00000000" w:rsidRDefault="00000000" w:rsidRPr="00000000" w14:paraId="000001E8">
      <w:pPr>
        <w:rPr/>
      </w:pPr>
      <w:r w:rsidDel="00000000" w:rsidR="00000000" w:rsidRPr="00000000">
        <w:rPr>
          <w:rtl w:val="0"/>
        </w:rPr>
        <w:t xml:space="preserve"> </w:t>
      </w:r>
    </w:p>
    <w:p w:rsidR="00000000" w:rsidDel="00000000" w:rsidP="00000000" w:rsidRDefault="00000000" w:rsidRPr="00000000" w14:paraId="000001E9">
      <w:pPr>
        <w:numPr>
          <w:ilvl w:val="0"/>
          <w:numId w:val="17"/>
        </w:numPr>
        <w:ind w:left="720" w:hanging="360"/>
      </w:pPr>
      <w:r w:rsidDel="00000000" w:rsidR="00000000" w:rsidRPr="00000000">
        <w:rPr>
          <w:rtl w:val="0"/>
        </w:rPr>
        <w:t xml:space="preserve">Inter-annotated texts, that had overlapping annotations from multiple raters</w:t>
      </w:r>
    </w:p>
    <w:p w:rsidR="00000000" w:rsidDel="00000000" w:rsidP="00000000" w:rsidRDefault="00000000" w:rsidRPr="00000000" w14:paraId="000001EA">
      <w:pPr>
        <w:numPr>
          <w:ilvl w:val="0"/>
          <w:numId w:val="17"/>
        </w:numPr>
        <w:ind w:left="720" w:hanging="360"/>
      </w:pPr>
      <w:r w:rsidDel="00000000" w:rsidR="00000000" w:rsidRPr="00000000">
        <w:rPr>
          <w:rtl w:val="0"/>
        </w:rPr>
        <w:t xml:space="preserve">Single-annotated texts, that had only been annotated by a single rater</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t xml:space="preserve">As the two groups of texts differ on the number of annotations per text, the processing and improvement of the annotations would be done separately.</w:t>
      </w:r>
    </w:p>
    <w:p w:rsidR="00000000" w:rsidDel="00000000" w:rsidP="00000000" w:rsidRDefault="00000000" w:rsidRPr="00000000" w14:paraId="000001ED">
      <w:pPr>
        <w:pStyle w:val="Heading2"/>
        <w:rPr/>
      </w:pPr>
      <w:bookmarkStart w:colFirst="0" w:colLast="0" w:name="_5w73rtzd3fpf" w:id="20"/>
      <w:bookmarkEnd w:id="20"/>
      <w:r w:rsidDel="00000000" w:rsidR="00000000" w:rsidRPr="00000000">
        <w:rPr>
          <w:rtl w:val="0"/>
        </w:rPr>
        <w:t xml:space="preserve">Annotation improvement of inter-annotated texts</w:t>
      </w:r>
    </w:p>
    <w:p w:rsidR="00000000" w:rsidDel="00000000" w:rsidP="00000000" w:rsidRDefault="00000000" w:rsidRPr="00000000" w14:paraId="000001EE">
      <w:pPr>
        <w:rPr/>
      </w:pPr>
      <w:r w:rsidDel="00000000" w:rsidR="00000000" w:rsidRPr="00000000">
        <w:rPr>
          <w:rtl w:val="0"/>
        </w:rPr>
        <w:t xml:space="preserve">The inter-annotated texts had an annotation version for each rater that had rated it. However, as the DANSK dataset was to include only unique texts, each text had to have its versions be merged into a single annotated text. As such, any texts with conflicting annotations had to be resolved. The curation of other successful datasets have utilized a single annotator for manual resolvement of conflicts between raters (cite* OntoNotes). However, relying on a single individual for resolving conflicts manually naturally skews the annotations towards the opinion of a single annotator, rather than the general consensus across raters. In order to resolve conflicts while diminishing this skew, an automated procedure would be employed. This automated procedure resolved conflicts in texts with predominant consensus between annotators from a set of rules. </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The rules for automated resolvement of conflicts with predominant consensus were as follows:</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numPr>
          <w:ilvl w:val="0"/>
          <w:numId w:val="24"/>
        </w:numPr>
        <w:ind w:left="720" w:hanging="360"/>
      </w:pPr>
      <w:r w:rsidDel="00000000" w:rsidR="00000000" w:rsidRPr="00000000">
        <w:rPr>
          <w:rtl w:val="0"/>
        </w:rPr>
        <w:t xml:space="preserve">Named-Entity annotations that matched across span and label in &gt;= 50% of raters were accepted, if no other annotations in the same span lived up to the same criteria.</w:t>
      </w:r>
    </w:p>
    <w:p w:rsidR="00000000" w:rsidDel="00000000" w:rsidP="00000000" w:rsidRDefault="00000000" w:rsidRPr="00000000" w14:paraId="000001F3">
      <w:pPr>
        <w:numPr>
          <w:ilvl w:val="0"/>
          <w:numId w:val="24"/>
        </w:numPr>
        <w:ind w:left="720" w:hanging="360"/>
      </w:pPr>
      <w:r w:rsidDel="00000000" w:rsidR="00000000" w:rsidRPr="00000000">
        <w:rPr>
          <w:rtl w:val="0"/>
        </w:rPr>
        <w:t xml:space="preserve">Named-Entity annotations that had zero matches on span (regardless of label) were rejected.</w:t>
      </w:r>
    </w:p>
    <w:p w:rsidR="00000000" w:rsidDel="00000000" w:rsidP="00000000" w:rsidRDefault="00000000" w:rsidRPr="00000000" w14:paraId="000001F4">
      <w:pPr>
        <w:numPr>
          <w:ilvl w:val="0"/>
          <w:numId w:val="24"/>
        </w:numPr>
        <w:ind w:left="720" w:hanging="360"/>
      </w:pPr>
      <w:r w:rsidDel="00000000" w:rsidR="00000000" w:rsidRPr="00000000">
        <w:rPr>
          <w:rtl w:val="0"/>
        </w:rPr>
        <w:t xml:space="preserve">Only texts annotated by more than 4 annotators underwent the automated procedure of conflict resolvement. This circumvented the issues that any annotation in a text annotated by e.g. 2 annotators would adhere to the 50% of raters and thus be accepted.</w:t>
      </w:r>
    </w:p>
    <w:p w:rsidR="00000000" w:rsidDel="00000000" w:rsidP="00000000" w:rsidRDefault="00000000" w:rsidRPr="00000000" w14:paraId="000001F5">
      <w:pPr>
        <w:numPr>
          <w:ilvl w:val="0"/>
          <w:numId w:val="24"/>
        </w:numPr>
        <w:ind w:left="720" w:hanging="360"/>
      </w:pPr>
      <w:r w:rsidDel="00000000" w:rsidR="00000000" w:rsidRPr="00000000">
        <w:rPr>
          <w:rtl w:val="0"/>
        </w:rPr>
        <w:t xml:space="preserve">In cases of two annotations existing within the same document with 50% annotation agreement between annotators, none of them would be accepted. Rather these cases would stay conflicted. E.g. “[President Trump] (PER) is the president”, “President [Trump] (PER) is the president”</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**Make graphical depiction of the accept + decline + do nothing rules and what it would result in, name it: “Automated resolvement of conflicts with predominant consensus”**</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t xml:space="preserve">After employing the automated procedure, the 886 inter-annotated texts went from having 513 (58%) texts with complete rater agreement to 789 (89%). As such, 97 (21%) of the inter-annotated texts had remaining annotation conflicts. The remaining texts with conflicting annotations across annotators were resolved manually. For the manual resolvement, 3 of these texts were of such bad quality that they were rejected and excluded.</w:t>
      </w:r>
    </w:p>
    <w:p w:rsidR="00000000" w:rsidDel="00000000" w:rsidP="00000000" w:rsidRDefault="00000000" w:rsidRPr="00000000" w14:paraId="000001FA">
      <w:pPr>
        <w:rPr/>
      </w:pPr>
      <w:r w:rsidDel="00000000" w:rsidR="00000000" w:rsidRPr="00000000">
        <w:rPr>
          <w:rtl w:val="0"/>
        </w:rPr>
        <w:t xml:space="preserve">Finally, to ensure that any Named Entities of the type “Language”, “Percent” and “Product” had not been missed by the annotators (as conjectured in section X*), an extra measure was taken. The model TNER/Roberta-Large-OntoNotes5 was used to add these types of annotations to the inter-annotated texts (cite* </w:t>
      </w:r>
      <w:hyperlink r:id="rId30">
        <w:r w:rsidDel="00000000" w:rsidR="00000000" w:rsidRPr="00000000">
          <w:rPr>
            <w:color w:val="1155cc"/>
            <w:u w:val="single"/>
            <w:rtl w:val="0"/>
          </w:rPr>
          <w:t xml:space="preserve">https://aclanthology.org/2021.eacl-demos.7/</w:t>
        </w:r>
      </w:hyperlink>
      <w:r w:rsidDel="00000000" w:rsidR="00000000" w:rsidRPr="00000000">
        <w:rPr>
          <w:rtl w:val="0"/>
        </w:rPr>
        <w:t xml:space="preserve"> ). The model predictions were then manually assessed, but none of the predictions matched the annotation guidelines and were thus not added to the texts.</w:t>
      </w:r>
    </w:p>
    <w:p w:rsidR="00000000" w:rsidDel="00000000" w:rsidP="00000000" w:rsidRDefault="00000000" w:rsidRPr="00000000" w14:paraId="000001FB">
      <w:pPr>
        <w:rPr/>
      </w:pPr>
      <w:r w:rsidDel="00000000" w:rsidR="00000000" w:rsidRPr="00000000">
        <w:rPr>
          <w:rtl w:val="0"/>
        </w:rPr>
        <w:t xml:space="preserve">This step concluded the processing of the inter-annotated texts, which resulted in a total of 883 texts that were added to the DANSK dataset.</w:t>
      </w:r>
    </w:p>
    <w:p w:rsidR="00000000" w:rsidDel="00000000" w:rsidP="00000000" w:rsidRDefault="00000000" w:rsidRPr="00000000" w14:paraId="000001FC">
      <w:pPr>
        <w:pStyle w:val="Heading2"/>
        <w:rPr/>
      </w:pPr>
      <w:bookmarkStart w:colFirst="0" w:colLast="0" w:name="_l234ceele5ss" w:id="21"/>
      <w:bookmarkEnd w:id="21"/>
      <w:r w:rsidDel="00000000" w:rsidR="00000000" w:rsidRPr="00000000">
        <w:rPr>
          <w:rtl w:val="0"/>
        </w:rPr>
        <w:t xml:space="preserve">Annotation improvement of single-annotated texts</w:t>
      </w:r>
    </w:p>
    <w:p w:rsidR="00000000" w:rsidDel="00000000" w:rsidP="00000000" w:rsidRDefault="00000000" w:rsidRPr="00000000" w14:paraId="000001FD">
      <w:pPr>
        <w:rPr/>
      </w:pPr>
      <w:r w:rsidDel="00000000" w:rsidR="00000000" w:rsidRPr="00000000">
        <w:rPr>
          <w:rtl w:val="0"/>
        </w:rPr>
        <w:t xml:space="preserve">The single-annotated texts had only a single set of annotations per text. Since the annotation quality assessment of the inter-annotated texts revealed poor quality as well as low consensus between raters (section X*, table X*, etc.), it was assumed that the single-annotated texts suffered the same limitations. Silver annotations (i.e. predictions of a model) have previously been used in the literature to validate gold-standard annotations (cite*). The logic here being that if a gold annotation matches that of a highly performing model, then the gold annotation is more likely to be correct. However, no Danish datasets nor models employ the fine-grained Named Entity annotations that are utilized here. However, a model matching the annotation schema would be trained by utilizing the inter-annotated texts that had been already been to the preliminary version of the DANSK dataset (see section X*). A such model would thus add the needed silver annotations. Texts with agreement between model and rater would have a higher chance of being correct, and would on this basis be accepted and integrated into the DANSK dataset. The remaining texts with conflicts between model and rater would be manually resolved and subsequently also integrated into the DANSK dataset.</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t xml:space="preserve">This method of improving the single-annotated texts thus consisted of:</w:t>
      </w:r>
    </w:p>
    <w:p w:rsidR="00000000" w:rsidDel="00000000" w:rsidP="00000000" w:rsidRDefault="00000000" w:rsidRPr="00000000" w14:paraId="00000200">
      <w:pPr>
        <w:rPr/>
      </w:pPr>
      <w:r w:rsidDel="00000000" w:rsidR="00000000" w:rsidRPr="00000000">
        <w:rPr>
          <w:rtl w:val="0"/>
        </w:rPr>
        <w:t xml:space="preserve">a) model training on preliminary DANSK dataset</w:t>
      </w:r>
    </w:p>
    <w:p w:rsidR="00000000" w:rsidDel="00000000" w:rsidP="00000000" w:rsidRDefault="00000000" w:rsidRPr="00000000" w14:paraId="00000201">
      <w:pPr>
        <w:rPr/>
      </w:pPr>
      <w:r w:rsidDel="00000000" w:rsidR="00000000" w:rsidRPr="00000000">
        <w:rPr>
          <w:rtl w:val="0"/>
        </w:rPr>
        <w:t xml:space="preserve">b) model predictions on non-processed texts</w:t>
      </w:r>
    </w:p>
    <w:p w:rsidR="00000000" w:rsidDel="00000000" w:rsidP="00000000" w:rsidRDefault="00000000" w:rsidRPr="00000000" w14:paraId="00000202">
      <w:pPr>
        <w:rPr/>
      </w:pPr>
      <w:r w:rsidDel="00000000" w:rsidR="00000000" w:rsidRPr="00000000">
        <w:rPr>
          <w:rtl w:val="0"/>
        </w:rPr>
        <w:t xml:space="preserve">c) manual resolvement of conflicts</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The preliminary DANSK dataset only included relatively few texts; inadequate for training a well-performing model. To ensure that the model had acceptable performance, 3 models were trained and evaluated, in order to find the best model. All three models were versions of the multilingual model “xlm-roberta-large” that has been found to perform well across languages  (cite* </w:t>
      </w:r>
      <w:hyperlink r:id="rId31">
        <w:r w:rsidDel="00000000" w:rsidR="00000000" w:rsidRPr="00000000">
          <w:rPr>
            <w:color w:val="1155cc"/>
            <w:u w:val="single"/>
            <w:rtl w:val="0"/>
          </w:rPr>
          <w:t xml:space="preserve">https://arxiv.org/pdf/1911.02116.pdf</w:t>
        </w:r>
      </w:hyperlink>
      <w:r w:rsidDel="00000000" w:rsidR="00000000" w:rsidRPr="00000000">
        <w:rPr>
          <w:rtl w:val="0"/>
        </w:rPr>
        <w:t xml:space="preserve"> ). Their training differed on the account of the data that they were fine-tuned on, however. Model 1 was fine-tuned on 80% of the preliminary DANSK dataset. Model 2 was fine-tuned on the same 80% + the English OntoNotes v5 dataset. As the English OntoNotes v5 dataset is considerably larger than the preliminary version of the DANSK dataset, it was deemed possible that the second model would perform poorly due to the large representation of the English texts. As such, model 3 was trained on 80% of the preliminary DANSK dataset, that had been upscaled (by duplicating the annotated texts) to reach the size of the English OntoNotes v5, while also being fine-tuned on the English OntoNotes v5. The latter model had the best performance on the remaining 20% of the DANSK gold overlapping texts. This model was then used to add silver annotations for all the texts that had been annotated by rater 1. To account for the low numbers of annotations of the types “Language”, “Percent” and “Product” (see table X*),  TNER/Roberta-Large-OntoNotes5 was used to add these types of annotations to the texts as well (same manner as section X* which further unravels the use). This annotation process added 38 additional annotations. </w:t>
      </w:r>
    </w:p>
    <w:p w:rsidR="00000000" w:rsidDel="00000000" w:rsidP="00000000" w:rsidRDefault="00000000" w:rsidRPr="00000000" w14:paraId="00000205">
      <w:pPr>
        <w:rPr/>
      </w:pPr>
      <w:r w:rsidDel="00000000" w:rsidR="00000000" w:rsidRPr="00000000">
        <w:rPr>
          <w:rtl w:val="0"/>
        </w:rPr>
        <w:t xml:space="preserve">Out of the 1412 texts from rater 1, the silver annotations by the models were in agreement in 759 (54%) of the texts. The remaining 653 documents had conflicting annotations. These conflicts were manually resolved and added to the DANSK dataset, except for 43 cases where the texts were of such bad quality that they were rejected and excluded. Ultimately 1370 processed texts from rater 1 were added to the DANSK dataset.</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t xml:space="preserve">A second iteration of the silver annotation process was carried out. An instance of xlm-roberta-large was trained on the preliminary DANSK dataset that this time not only included the inter-annotated texts, but also the processed single-annotated texts from rater 1. This more than doubled the size of the preliminary DANSK dataset compared to the first iteration. This likely contributed to better model predictions for this second iteration, and is the motivation for only predicting and resolving the texts from a single rater in the first iteration. Rater 1, in particular, was chosen since his annotation standard was highest, and would thus have the best data to include for the model training (see table X*), in this second iteration. Similarly to before, the annotated texts were then duplicated until reaching the size of the OntoNotes v5 and a model was trained on a concatenation of the two. This model was then used to add silver annotations for all the remaining inter-annotated texts, i.e. those for rater 3, 4, 5, 6, 7, 8 and 9.</w:t>
      </w:r>
    </w:p>
    <w:p w:rsidR="00000000" w:rsidDel="00000000" w:rsidP="00000000" w:rsidRDefault="00000000" w:rsidRPr="00000000" w14:paraId="0000020C">
      <w:pPr>
        <w:rPr/>
      </w:pPr>
      <w:r w:rsidDel="00000000" w:rsidR="00000000" w:rsidRPr="00000000">
        <w:rPr>
          <w:rtl w:val="0"/>
        </w:rPr>
        <w:t xml:space="preserve">Out of the 13373 single-annotated texts from rater 3, 4, 5, 6, 7, 8, 9, the silver annotations by the model were in agreement in 5502 (41%) of the texts. The remaining 7871 documents had conflicting annotations. These conflicts were manually resolved, apart from 564 texts of poor quality that were rejected and excluded. The 12809 texts that had been processed into an acceptable standard were added to the preliminary DANSK dataset.</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pStyle w:val="Heading2"/>
        <w:rPr/>
      </w:pPr>
      <w:bookmarkStart w:colFirst="0" w:colLast="0" w:name="_ybt9iofnb5p" w:id="22"/>
      <w:bookmarkEnd w:id="22"/>
      <w:r w:rsidDel="00000000" w:rsidR="00000000" w:rsidRPr="00000000">
        <w:rPr>
          <w:rtl w:val="0"/>
        </w:rPr>
        <w:t xml:space="preserve">Resolving remaining inconsistencies</w:t>
      </w:r>
    </w:p>
    <w:p w:rsidR="00000000" w:rsidDel="00000000" w:rsidP="00000000" w:rsidRDefault="00000000" w:rsidRPr="00000000" w14:paraId="0000020F">
      <w:pPr>
        <w:rPr/>
      </w:pPr>
      <w:r w:rsidDel="00000000" w:rsidR="00000000" w:rsidRPr="00000000">
        <w:rPr>
          <w:rtl w:val="0"/>
        </w:rPr>
        <w:t xml:space="preserve">Finally, as the great number of reviews yielded insights in common mistakes for the annotations, all documents were screened using a number of regex patterns (see appendix X*). If the pattern found a match in a document, the given document was manually reviewed and annotated in accordance with the OntoNotes extended tagging guidelines (cite * ) and the newly developed additional set of rules that clarify any remaining ambiguousness for Danish (appendix X*). The regex pattern search yielded matches in 449 texts, all of which were then manually assessed and any potential inconsistencies with the annotation schemes were resolved.</w:t>
      </w:r>
    </w:p>
    <w:p w:rsidR="00000000" w:rsidDel="00000000" w:rsidP="00000000" w:rsidRDefault="00000000" w:rsidRPr="00000000" w14:paraId="00000210">
      <w:pPr>
        <w:pStyle w:val="Heading2"/>
        <w:rPr/>
      </w:pPr>
      <w:bookmarkStart w:colFirst="0" w:colLast="0" w:name="_qr5t661buif5" w:id="23"/>
      <w:bookmarkEnd w:id="23"/>
      <w:r w:rsidDel="00000000" w:rsidR="00000000" w:rsidRPr="00000000">
        <w:rPr>
          <w:rtl w:val="0"/>
        </w:rPr>
        <w:t xml:space="preserve">Partitioning</w:t>
      </w:r>
    </w:p>
    <w:p w:rsidR="00000000" w:rsidDel="00000000" w:rsidP="00000000" w:rsidRDefault="00000000" w:rsidRPr="00000000" w14:paraId="00000211">
      <w:pPr>
        <w:rPr/>
      </w:pPr>
      <w:r w:rsidDel="00000000" w:rsidR="00000000" w:rsidRPr="00000000">
        <w:rPr>
          <w:rtl w:val="0"/>
        </w:rPr>
        <w:t xml:space="preserve">After resolving the remaining inconsistencies, the full DANSK dataset was randomly split up into 3 subsets; a training set consisting of 80% of the texts, as well as a validation and a test set that each held 10% of the remaining texts.</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pStyle w:val="Heading2"/>
        <w:rPr/>
      </w:pPr>
      <w:bookmarkStart w:colFirst="0" w:colLast="0" w:name="_w7rey8ucr09l" w:id="24"/>
      <w:bookmarkEnd w:id="24"/>
      <w:r w:rsidDel="00000000" w:rsidR="00000000" w:rsidRPr="00000000">
        <w:rPr>
          <w:rtl w:val="0"/>
        </w:rPr>
        <w:t xml:space="preserve">DANSK quality assessment</w:t>
      </w:r>
    </w:p>
    <w:p w:rsidR="00000000" w:rsidDel="00000000" w:rsidP="00000000" w:rsidRDefault="00000000" w:rsidRPr="00000000" w14:paraId="00000214">
      <w:pPr>
        <w:ind w:left="0" w:firstLine="0"/>
        <w:rPr/>
      </w:pPr>
      <w:r w:rsidDel="00000000" w:rsidR="00000000" w:rsidRPr="00000000">
        <w:rPr>
          <w:rtl w:val="0"/>
        </w:rPr>
        <w:t xml:space="preserve">Kappa with streamlined multi:</w:t>
      </w:r>
    </w:p>
    <w:p w:rsidR="00000000" w:rsidDel="00000000" w:rsidP="00000000" w:rsidRDefault="00000000" w:rsidRPr="00000000" w14:paraId="00000215">
      <w:pPr>
        <w:ind w:left="0" w:firstLine="0"/>
        <w:rPr/>
      </w:pPr>
      <w:r w:rsidDel="00000000" w:rsidR="00000000" w:rsidRPr="00000000">
        <w:rPr/>
        <w:drawing>
          <wp:inline distB="114300" distT="114300" distL="114300" distR="114300">
            <wp:extent cx="2893906" cy="2420170"/>
            <wp:effectExtent b="0" l="0" r="0" t="0"/>
            <wp:docPr id="16"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2893906" cy="242017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ind w:left="0" w:firstLine="0"/>
        <w:rPr/>
      </w:pPr>
      <w:r w:rsidDel="00000000" w:rsidR="00000000" w:rsidRPr="00000000">
        <w:rPr>
          <w:rtl w:val="0"/>
        </w:rPr>
      </w:r>
    </w:p>
    <w:p w:rsidR="00000000" w:rsidDel="00000000" w:rsidP="00000000" w:rsidRDefault="00000000" w:rsidRPr="00000000" w14:paraId="00000217">
      <w:pPr>
        <w:ind w:left="0" w:firstLine="0"/>
        <w:rPr/>
      </w:pPr>
      <w:r w:rsidDel="00000000" w:rsidR="00000000" w:rsidRPr="00000000">
        <w:rPr>
          <w:rtl w:val="0"/>
        </w:rPr>
        <w:t xml:space="preserve">Gold vs. rest confusion matrix:</w:t>
      </w:r>
    </w:p>
    <w:p w:rsidR="00000000" w:rsidDel="00000000" w:rsidP="00000000" w:rsidRDefault="00000000" w:rsidRPr="00000000" w14:paraId="00000218">
      <w:pPr>
        <w:ind w:left="0" w:firstLine="0"/>
        <w:rPr/>
      </w:pPr>
      <w:r w:rsidDel="00000000" w:rsidR="00000000" w:rsidRPr="00000000">
        <w:rPr/>
        <w:drawing>
          <wp:inline distB="114300" distT="114300" distL="114300" distR="114300">
            <wp:extent cx="5731200" cy="4826000"/>
            <wp:effectExtent b="0" l="0" r="0" t="0"/>
            <wp:docPr id="26"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57312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pStyle w:val="Heading1"/>
        <w:rPr/>
      </w:pPr>
      <w:bookmarkStart w:colFirst="0" w:colLast="0" w:name="_8v3kfjxdcpdk" w:id="25"/>
      <w:bookmarkEnd w:id="25"/>
      <w:r w:rsidDel="00000000" w:rsidR="00000000" w:rsidRPr="00000000">
        <w:rPr>
          <w:rtl w:val="0"/>
        </w:rPr>
        <w:t xml:space="preserve">DaCy model curation</w:t>
      </w:r>
    </w:p>
    <w:p w:rsidR="00000000" w:rsidDel="00000000" w:rsidP="00000000" w:rsidRDefault="00000000" w:rsidRPr="00000000" w14:paraId="0000021C">
      <w:pPr>
        <w:pStyle w:val="Heading2"/>
        <w:rPr/>
      </w:pPr>
      <w:bookmarkStart w:colFirst="0" w:colLast="0" w:name="_ocvhw7exrbmv" w:id="26"/>
      <w:bookmarkEnd w:id="26"/>
      <w:r w:rsidDel="00000000" w:rsidR="00000000" w:rsidRPr="00000000">
        <w:rPr>
          <w:rtl w:val="0"/>
        </w:rPr>
        <w:t xml:space="preserve">Methods</w:t>
      </w:r>
    </w:p>
    <w:p w:rsidR="00000000" w:rsidDel="00000000" w:rsidP="00000000" w:rsidRDefault="00000000" w:rsidRPr="00000000" w14:paraId="0000021D">
      <w:pPr>
        <w:pStyle w:val="Heading3"/>
        <w:rPr/>
      </w:pPr>
      <w:bookmarkStart w:colFirst="0" w:colLast="0" w:name="_jpgmemg37td" w:id="27"/>
      <w:bookmarkEnd w:id="27"/>
      <w:r w:rsidDel="00000000" w:rsidR="00000000" w:rsidRPr="00000000">
        <w:rPr>
          <w:rtl w:val="0"/>
        </w:rPr>
        <w:t xml:space="preserve">Model specifications</w:t>
      </w:r>
    </w:p>
    <w:p w:rsidR="00000000" w:rsidDel="00000000" w:rsidP="00000000" w:rsidRDefault="00000000" w:rsidRPr="00000000" w14:paraId="0000021E">
      <w:pPr>
        <w:numPr>
          <w:ilvl w:val="0"/>
          <w:numId w:val="5"/>
        </w:numPr>
        <w:ind w:left="720" w:hanging="360"/>
      </w:pPr>
      <w:r w:rsidDel="00000000" w:rsidR="00000000" w:rsidRPr="00000000">
        <w:rPr>
          <w:rtl w:val="0"/>
        </w:rPr>
        <w:t xml:space="preserve">Full model specs:</w:t>
      </w:r>
    </w:p>
    <w:p w:rsidR="00000000" w:rsidDel="00000000" w:rsidP="00000000" w:rsidRDefault="00000000" w:rsidRPr="00000000" w14:paraId="0000021F">
      <w:pPr>
        <w:numPr>
          <w:ilvl w:val="1"/>
          <w:numId w:val="5"/>
        </w:numPr>
        <w:ind w:left="1440" w:hanging="360"/>
      </w:pPr>
      <w:r w:rsidDel="00000000" w:rsidR="00000000" w:rsidRPr="00000000">
        <w:rPr>
          <w:rtl w:val="0"/>
        </w:rPr>
        <w:t xml:space="preserve">daCy/ner_extended/configs/</w:t>
      </w:r>
    </w:p>
    <w:p w:rsidR="00000000" w:rsidDel="00000000" w:rsidP="00000000" w:rsidRDefault="00000000" w:rsidRPr="00000000" w14:paraId="00000220">
      <w:pPr>
        <w:numPr>
          <w:ilvl w:val="0"/>
          <w:numId w:val="5"/>
        </w:numPr>
        <w:ind w:left="720" w:hanging="360"/>
      </w:pPr>
      <w:r w:rsidDel="00000000" w:rsidR="00000000" w:rsidRPr="00000000">
        <w:rPr>
          <w:rtl w:val="0"/>
        </w:rPr>
        <w:t xml:space="preserve">Transformer model:</w:t>
      </w:r>
    </w:p>
    <w:p w:rsidR="00000000" w:rsidDel="00000000" w:rsidP="00000000" w:rsidRDefault="00000000" w:rsidRPr="00000000" w14:paraId="00000221">
      <w:pPr>
        <w:numPr>
          <w:ilvl w:val="1"/>
          <w:numId w:val="5"/>
        </w:numPr>
        <w:ind w:left="1440" w:hanging="360"/>
      </w:pPr>
      <w:r w:rsidDel="00000000" w:rsidR="00000000" w:rsidRPr="00000000">
        <w:rPr>
          <w:rtl w:val="0"/>
        </w:rPr>
        <w:t xml:space="preserve">jonfd/electra-small-nordic</w:t>
      </w:r>
    </w:p>
    <w:p w:rsidR="00000000" w:rsidDel="00000000" w:rsidP="00000000" w:rsidRDefault="00000000" w:rsidRPr="00000000" w14:paraId="00000222">
      <w:pPr>
        <w:numPr>
          <w:ilvl w:val="1"/>
          <w:numId w:val="5"/>
        </w:numPr>
        <w:ind w:left="1440" w:hanging="360"/>
      </w:pPr>
      <w:r w:rsidDel="00000000" w:rsidR="00000000" w:rsidRPr="00000000">
        <w:rPr>
          <w:rtl w:val="0"/>
        </w:rPr>
        <w:t xml:space="preserve">NbAiLab/nb-roberta-base-scandi</w:t>
      </w:r>
    </w:p>
    <w:p w:rsidR="00000000" w:rsidDel="00000000" w:rsidP="00000000" w:rsidRDefault="00000000" w:rsidRPr="00000000" w14:paraId="00000223">
      <w:pPr>
        <w:numPr>
          <w:ilvl w:val="1"/>
          <w:numId w:val="5"/>
        </w:numPr>
        <w:ind w:left="1440" w:hanging="360"/>
      </w:pPr>
      <w:r w:rsidDel="00000000" w:rsidR="00000000" w:rsidRPr="00000000">
        <w:rPr>
          <w:rtl w:val="0"/>
        </w:rPr>
        <w:t xml:space="preserve">chcaa/dfm-encoder-large-v1</w:t>
      </w:r>
    </w:p>
    <w:p w:rsidR="00000000" w:rsidDel="00000000" w:rsidP="00000000" w:rsidRDefault="00000000" w:rsidRPr="00000000" w14:paraId="00000224">
      <w:pPr>
        <w:numPr>
          <w:ilvl w:val="0"/>
          <w:numId w:val="5"/>
        </w:numPr>
        <w:ind w:left="720" w:hanging="360"/>
      </w:pPr>
      <w:r w:rsidDel="00000000" w:rsidR="00000000" w:rsidRPr="00000000">
        <w:rPr>
          <w:rtl w:val="0"/>
        </w:rPr>
        <w:t xml:space="preserve">All had the hyperparameters:</w:t>
      </w:r>
    </w:p>
    <w:p w:rsidR="00000000" w:rsidDel="00000000" w:rsidP="00000000" w:rsidRDefault="00000000" w:rsidRPr="00000000" w14:paraId="00000225">
      <w:pPr>
        <w:numPr>
          <w:ilvl w:val="1"/>
          <w:numId w:val="5"/>
        </w:numPr>
        <w:ind w:left="1440" w:hanging="360"/>
      </w:pPr>
      <w:r w:rsidDel="00000000" w:rsidR="00000000" w:rsidRPr="00000000">
        <w:rPr>
          <w:rtl w:val="0"/>
        </w:rPr>
        <w:t xml:space="preserve">except large that had accumulate gradient=3</w:t>
      </w:r>
    </w:p>
    <w:p w:rsidR="00000000" w:rsidDel="00000000" w:rsidP="00000000" w:rsidRDefault="00000000" w:rsidRPr="00000000" w14:paraId="00000226">
      <w:pPr>
        <w:numPr>
          <w:ilvl w:val="2"/>
          <w:numId w:val="5"/>
        </w:numPr>
        <w:ind w:left="2160" w:hanging="360"/>
      </w:pPr>
      <w:r w:rsidDel="00000000" w:rsidR="00000000" w:rsidRPr="00000000">
        <w:rPr>
          <w:rtl w:val="0"/>
        </w:rPr>
        <w:t xml:space="preserve"># Avoids CUDA being out of memory. torch.cuda.OutOfMemoryError: CUDA out of memory. Tried to allocate 78.00 MiB (GPU 0; 14.76 GiB total capacity; 13.48 GiB already allocated; 52.75 MiB free; 13.73 GiB reserved in total by PyTorch) If reserved memory is &gt;&gt; allocated memory try setting max_split_size_mb to avoid fragmentation. See documentation for Memory Management and PYTORCH_CUDA_ALLOC_CONF</w:t>
      </w:r>
    </w:p>
    <w:p w:rsidR="00000000" w:rsidDel="00000000" w:rsidP="00000000" w:rsidRDefault="00000000" w:rsidRPr="00000000" w14:paraId="00000227">
      <w:pPr>
        <w:numPr>
          <w:ilvl w:val="1"/>
          <w:numId w:val="5"/>
        </w:numPr>
        <w:ind w:left="1440" w:hanging="360"/>
      </w:pPr>
      <w:r w:rsidDel="00000000" w:rsidR="00000000" w:rsidRPr="00000000">
        <w:rPr>
          <w:rtl w:val="0"/>
        </w:rPr>
        <w:t xml:space="preserve">Optimizers:</w:t>
      </w:r>
    </w:p>
    <w:p w:rsidR="00000000" w:rsidDel="00000000" w:rsidP="00000000" w:rsidRDefault="00000000" w:rsidRPr="00000000" w14:paraId="00000228">
      <w:pPr>
        <w:numPr>
          <w:ilvl w:val="2"/>
          <w:numId w:val="5"/>
        </w:numPr>
        <w:ind w:left="2160" w:hanging="360"/>
      </w:pPr>
      <w:r w:rsidDel="00000000" w:rsidR="00000000" w:rsidRPr="00000000">
        <w:rPr>
          <w:rtl w:val="0"/>
        </w:rPr>
        <w:t xml:space="preserve">@optimizers = "Adam.v1" </w:t>
      </w:r>
    </w:p>
    <w:p w:rsidR="00000000" w:rsidDel="00000000" w:rsidP="00000000" w:rsidRDefault="00000000" w:rsidRPr="00000000" w14:paraId="00000229">
      <w:pPr>
        <w:numPr>
          <w:ilvl w:val="2"/>
          <w:numId w:val="5"/>
        </w:numPr>
        <w:ind w:left="2160" w:hanging="360"/>
      </w:pPr>
      <w:r w:rsidDel="00000000" w:rsidR="00000000" w:rsidRPr="00000000">
        <w:rPr>
          <w:rtl w:val="0"/>
        </w:rPr>
        <w:t xml:space="preserve">beta1 = 0.9 </w:t>
      </w:r>
    </w:p>
    <w:p w:rsidR="00000000" w:rsidDel="00000000" w:rsidP="00000000" w:rsidRDefault="00000000" w:rsidRPr="00000000" w14:paraId="0000022A">
      <w:pPr>
        <w:numPr>
          <w:ilvl w:val="2"/>
          <w:numId w:val="5"/>
        </w:numPr>
        <w:ind w:left="2160" w:hanging="360"/>
      </w:pPr>
      <w:r w:rsidDel="00000000" w:rsidR="00000000" w:rsidRPr="00000000">
        <w:rPr>
          <w:rtl w:val="0"/>
        </w:rPr>
        <w:t xml:space="preserve">beta2 = 0.999 </w:t>
      </w:r>
    </w:p>
    <w:p w:rsidR="00000000" w:rsidDel="00000000" w:rsidP="00000000" w:rsidRDefault="00000000" w:rsidRPr="00000000" w14:paraId="0000022B">
      <w:pPr>
        <w:numPr>
          <w:ilvl w:val="2"/>
          <w:numId w:val="5"/>
        </w:numPr>
        <w:ind w:left="2160" w:hanging="360"/>
      </w:pPr>
      <w:r w:rsidDel="00000000" w:rsidR="00000000" w:rsidRPr="00000000">
        <w:rPr>
          <w:rtl w:val="0"/>
        </w:rPr>
        <w:t xml:space="preserve">L2_is_weight_decay = true </w:t>
      </w:r>
    </w:p>
    <w:p w:rsidR="00000000" w:rsidDel="00000000" w:rsidP="00000000" w:rsidRDefault="00000000" w:rsidRPr="00000000" w14:paraId="0000022C">
      <w:pPr>
        <w:numPr>
          <w:ilvl w:val="2"/>
          <w:numId w:val="5"/>
        </w:numPr>
        <w:ind w:left="2160" w:hanging="360"/>
      </w:pPr>
      <w:r w:rsidDel="00000000" w:rsidR="00000000" w:rsidRPr="00000000">
        <w:rPr>
          <w:rtl w:val="0"/>
        </w:rPr>
        <w:t xml:space="preserve">L2 = 0.01 </w:t>
      </w:r>
    </w:p>
    <w:p w:rsidR="00000000" w:rsidDel="00000000" w:rsidP="00000000" w:rsidRDefault="00000000" w:rsidRPr="00000000" w14:paraId="0000022D">
      <w:pPr>
        <w:numPr>
          <w:ilvl w:val="2"/>
          <w:numId w:val="5"/>
        </w:numPr>
        <w:ind w:left="2160" w:hanging="360"/>
      </w:pPr>
      <w:r w:rsidDel="00000000" w:rsidR="00000000" w:rsidRPr="00000000">
        <w:rPr>
          <w:rtl w:val="0"/>
        </w:rPr>
        <w:t xml:space="preserve">grad_clip = 1.0 </w:t>
      </w:r>
    </w:p>
    <w:p w:rsidR="00000000" w:rsidDel="00000000" w:rsidP="00000000" w:rsidRDefault="00000000" w:rsidRPr="00000000" w14:paraId="0000022E">
      <w:pPr>
        <w:numPr>
          <w:ilvl w:val="2"/>
          <w:numId w:val="5"/>
        </w:numPr>
        <w:ind w:left="2160" w:hanging="360"/>
      </w:pPr>
      <w:r w:rsidDel="00000000" w:rsidR="00000000" w:rsidRPr="00000000">
        <w:rPr>
          <w:rtl w:val="0"/>
        </w:rPr>
        <w:t xml:space="preserve">use_averages = false </w:t>
      </w:r>
    </w:p>
    <w:p w:rsidR="00000000" w:rsidDel="00000000" w:rsidP="00000000" w:rsidRDefault="00000000" w:rsidRPr="00000000" w14:paraId="0000022F">
      <w:pPr>
        <w:numPr>
          <w:ilvl w:val="2"/>
          <w:numId w:val="5"/>
        </w:numPr>
        <w:ind w:left="2160" w:hanging="360"/>
      </w:pPr>
      <w:r w:rsidDel="00000000" w:rsidR="00000000" w:rsidRPr="00000000">
        <w:rPr>
          <w:rtl w:val="0"/>
        </w:rPr>
        <w:t xml:space="preserve">eps = 0.00000001</w:t>
      </w:r>
    </w:p>
    <w:p w:rsidR="00000000" w:rsidDel="00000000" w:rsidP="00000000" w:rsidRDefault="00000000" w:rsidRPr="00000000" w14:paraId="00000230">
      <w:pPr>
        <w:numPr>
          <w:ilvl w:val="1"/>
          <w:numId w:val="5"/>
        </w:numPr>
        <w:ind w:left="1440" w:hanging="360"/>
      </w:pPr>
      <w:r w:rsidDel="00000000" w:rsidR="00000000" w:rsidRPr="00000000">
        <w:rPr>
          <w:rtl w:val="0"/>
        </w:rPr>
        <w:t xml:space="preserve">NER head:</w:t>
      </w:r>
    </w:p>
    <w:p w:rsidR="00000000" w:rsidDel="00000000" w:rsidP="00000000" w:rsidRDefault="00000000" w:rsidRPr="00000000" w14:paraId="00000231">
      <w:pPr>
        <w:numPr>
          <w:ilvl w:val="2"/>
          <w:numId w:val="5"/>
        </w:numPr>
        <w:ind w:left="2160" w:hanging="360"/>
      </w:pPr>
      <w:r w:rsidDel="00000000" w:rsidR="00000000" w:rsidRPr="00000000">
        <w:rPr>
          <w:rtl w:val="0"/>
        </w:rPr>
        <w:t xml:space="preserve">@architectures = "spacy.TransitionBasedParser.v2" </w:t>
      </w:r>
    </w:p>
    <w:p w:rsidR="00000000" w:rsidDel="00000000" w:rsidP="00000000" w:rsidRDefault="00000000" w:rsidRPr="00000000" w14:paraId="00000232">
      <w:pPr>
        <w:numPr>
          <w:ilvl w:val="2"/>
          <w:numId w:val="5"/>
        </w:numPr>
        <w:ind w:left="2160" w:hanging="360"/>
      </w:pPr>
      <w:r w:rsidDel="00000000" w:rsidR="00000000" w:rsidRPr="00000000">
        <w:rPr>
          <w:rtl w:val="0"/>
        </w:rPr>
        <w:t xml:space="preserve">state_type = "ner" </w:t>
      </w:r>
    </w:p>
    <w:p w:rsidR="00000000" w:rsidDel="00000000" w:rsidP="00000000" w:rsidRDefault="00000000" w:rsidRPr="00000000" w14:paraId="00000233">
      <w:pPr>
        <w:numPr>
          <w:ilvl w:val="2"/>
          <w:numId w:val="5"/>
        </w:numPr>
        <w:ind w:left="2160" w:hanging="360"/>
      </w:pPr>
      <w:r w:rsidDel="00000000" w:rsidR="00000000" w:rsidRPr="00000000">
        <w:rPr>
          <w:rtl w:val="0"/>
        </w:rPr>
        <w:t xml:space="preserve">extra_state_tokens = false </w:t>
      </w:r>
    </w:p>
    <w:p w:rsidR="00000000" w:rsidDel="00000000" w:rsidP="00000000" w:rsidRDefault="00000000" w:rsidRPr="00000000" w14:paraId="00000234">
      <w:pPr>
        <w:numPr>
          <w:ilvl w:val="2"/>
          <w:numId w:val="5"/>
        </w:numPr>
        <w:ind w:left="2160" w:hanging="360"/>
      </w:pPr>
      <w:r w:rsidDel="00000000" w:rsidR="00000000" w:rsidRPr="00000000">
        <w:rPr>
          <w:rtl w:val="0"/>
        </w:rPr>
        <w:t xml:space="preserve">hidden_width = 64 </w:t>
      </w:r>
    </w:p>
    <w:p w:rsidR="00000000" w:rsidDel="00000000" w:rsidP="00000000" w:rsidRDefault="00000000" w:rsidRPr="00000000" w14:paraId="00000235">
      <w:pPr>
        <w:numPr>
          <w:ilvl w:val="2"/>
          <w:numId w:val="5"/>
        </w:numPr>
        <w:ind w:left="2160" w:hanging="360"/>
      </w:pPr>
      <w:r w:rsidDel="00000000" w:rsidR="00000000" w:rsidRPr="00000000">
        <w:rPr>
          <w:rtl w:val="0"/>
        </w:rPr>
        <w:t xml:space="preserve">maxout_pieces = 2</w:t>
      </w:r>
    </w:p>
    <w:p w:rsidR="00000000" w:rsidDel="00000000" w:rsidP="00000000" w:rsidRDefault="00000000" w:rsidRPr="00000000" w14:paraId="00000236">
      <w:pPr>
        <w:numPr>
          <w:ilvl w:val="1"/>
          <w:numId w:val="5"/>
        </w:numPr>
        <w:ind w:left="1440" w:hanging="360"/>
      </w:pPr>
      <w:r w:rsidDel="00000000" w:rsidR="00000000" w:rsidRPr="00000000">
        <w:rPr>
          <w:rtl w:val="0"/>
        </w:rPr>
        <w:t xml:space="preserve">Gradient descent:</w:t>
      </w:r>
    </w:p>
    <w:p w:rsidR="00000000" w:rsidDel="00000000" w:rsidP="00000000" w:rsidRDefault="00000000" w:rsidRPr="00000000" w14:paraId="00000237">
      <w:pPr>
        <w:numPr>
          <w:ilvl w:val="2"/>
          <w:numId w:val="5"/>
        </w:numPr>
        <w:ind w:left="2160" w:hanging="360"/>
      </w:pPr>
      <w:r w:rsidDel="00000000" w:rsidR="00000000" w:rsidRPr="00000000">
        <w:rPr>
          <w:rtl w:val="0"/>
        </w:rPr>
        <w:t xml:space="preserve">Dropout = 0.1</w:t>
      </w:r>
    </w:p>
    <w:p w:rsidR="00000000" w:rsidDel="00000000" w:rsidP="00000000" w:rsidRDefault="00000000" w:rsidRPr="00000000" w14:paraId="00000238">
      <w:pPr>
        <w:numPr>
          <w:ilvl w:val="2"/>
          <w:numId w:val="5"/>
        </w:numPr>
        <w:ind w:left="2160" w:hanging="360"/>
      </w:pPr>
      <w:r w:rsidDel="00000000" w:rsidR="00000000" w:rsidRPr="00000000">
        <w:rPr>
          <w:rtl w:val="0"/>
        </w:rPr>
        <w:t xml:space="preserve">Max_steps = 20000</w:t>
      </w:r>
    </w:p>
    <w:p w:rsidR="00000000" w:rsidDel="00000000" w:rsidP="00000000" w:rsidRDefault="00000000" w:rsidRPr="00000000" w14:paraId="00000239">
      <w:pPr>
        <w:numPr>
          <w:ilvl w:val="2"/>
          <w:numId w:val="5"/>
        </w:numPr>
        <w:ind w:left="2160" w:hanging="360"/>
      </w:pPr>
      <w:r w:rsidDel="00000000" w:rsidR="00000000" w:rsidRPr="00000000">
        <w:rPr>
          <w:rtl w:val="0"/>
        </w:rPr>
        <w:t xml:space="preserve">Warm_up_steps = 250</w:t>
      </w:r>
    </w:p>
    <w:p w:rsidR="00000000" w:rsidDel="00000000" w:rsidP="00000000" w:rsidRDefault="00000000" w:rsidRPr="00000000" w14:paraId="0000023A">
      <w:pPr>
        <w:numPr>
          <w:ilvl w:val="2"/>
          <w:numId w:val="5"/>
        </w:numPr>
        <w:ind w:left="2160" w:hanging="360"/>
      </w:pPr>
      <w:r w:rsidDel="00000000" w:rsidR="00000000" w:rsidRPr="00000000">
        <w:rPr>
          <w:rtl w:val="0"/>
        </w:rPr>
        <w:t xml:space="preserve">Initial LR = 0.0005</w:t>
      </w:r>
    </w:p>
    <w:p w:rsidR="00000000" w:rsidDel="00000000" w:rsidP="00000000" w:rsidRDefault="00000000" w:rsidRPr="00000000" w14:paraId="0000023B">
      <w:pPr>
        <w:numPr>
          <w:ilvl w:val="0"/>
          <w:numId w:val="5"/>
        </w:numPr>
        <w:ind w:left="720" w:hanging="360"/>
      </w:pPr>
      <w:r w:rsidDel="00000000" w:rsidR="00000000" w:rsidRPr="00000000">
        <w:rPr>
          <w:rtl w:val="0"/>
        </w:rPr>
        <w:t xml:space="preserve">Trained on GPU </w:t>
      </w:r>
    </w:p>
    <w:p w:rsidR="00000000" w:rsidDel="00000000" w:rsidP="00000000" w:rsidRDefault="00000000" w:rsidRPr="00000000" w14:paraId="0000023C">
      <w:pPr>
        <w:numPr>
          <w:ilvl w:val="1"/>
          <w:numId w:val="5"/>
        </w:numPr>
        <w:ind w:left="1440" w:hanging="360"/>
      </w:pPr>
      <w:r w:rsidDel="00000000" w:rsidR="00000000" w:rsidRPr="00000000">
        <w:rPr>
          <w:rtl w:val="0"/>
        </w:rPr>
        <w:t xml:space="preserve"># Setup for initial training of models for Virtual Machine </w:t>
      </w:r>
    </w:p>
    <w:p w:rsidR="00000000" w:rsidDel="00000000" w:rsidP="00000000" w:rsidRDefault="00000000" w:rsidRPr="00000000" w14:paraId="0000023D">
      <w:pPr>
        <w:numPr>
          <w:ilvl w:val="1"/>
          <w:numId w:val="5"/>
        </w:numPr>
        <w:ind w:left="1440" w:hanging="360"/>
      </w:pPr>
      <w:r w:rsidDel="00000000" w:rsidR="00000000" w:rsidRPr="00000000">
        <w:rPr>
          <w:rtl w:val="0"/>
        </w:rPr>
        <w:t xml:space="preserve"># System: image based on Cuda + Jupyter on Ubuntu v. 20.04 </w:t>
      </w:r>
    </w:p>
    <w:p w:rsidR="00000000" w:rsidDel="00000000" w:rsidP="00000000" w:rsidRDefault="00000000" w:rsidRPr="00000000" w14:paraId="0000023E">
      <w:pPr>
        <w:numPr>
          <w:ilvl w:val="1"/>
          <w:numId w:val="5"/>
        </w:numPr>
        <w:ind w:left="1440" w:hanging="360"/>
      </w:pPr>
      <w:r w:rsidDel="00000000" w:rsidR="00000000" w:rsidRPr="00000000">
        <w:rPr>
          <w:rtl w:val="0"/>
        </w:rPr>
        <w:t xml:space="preserve"># GPU: uc-t4-1 / uc-t4gpu # Access: UCloud, Aalborg University</w:t>
      </w:r>
    </w:p>
    <w:p w:rsidR="00000000" w:rsidDel="00000000" w:rsidP="00000000" w:rsidRDefault="00000000" w:rsidRPr="00000000" w14:paraId="0000023F">
      <w:pPr>
        <w:numPr>
          <w:ilvl w:val="0"/>
          <w:numId w:val="5"/>
        </w:numPr>
        <w:ind w:left="720" w:hanging="360"/>
      </w:pPr>
      <w:r w:rsidDel="00000000" w:rsidR="00000000" w:rsidRPr="00000000">
        <w:rPr>
          <w:rtl w:val="0"/>
        </w:rPr>
        <w:t xml:space="preserve">For the progression of loss of the NER head, loss of the transformer, NER performance measured in recall, precision, f1-score, add WANDB plots here. Potentially later move to appendix.</w:t>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t xml:space="preserve">Training progression:</w:t>
      </w:r>
    </w:p>
    <w:p w:rsidR="00000000" w:rsidDel="00000000" w:rsidP="00000000" w:rsidRDefault="00000000" w:rsidRPr="00000000" w14:paraId="00000242">
      <w:pPr>
        <w:rPr/>
      </w:pPr>
      <w:r w:rsidDel="00000000" w:rsidR="00000000" w:rsidRPr="00000000">
        <w:rPr/>
        <w:drawing>
          <wp:inline distB="114300" distT="114300" distL="114300" distR="114300">
            <wp:extent cx="2633663" cy="2049504"/>
            <wp:effectExtent b="0" l="0" r="0" t="0"/>
            <wp:docPr id="12"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2633663" cy="2049504"/>
                    </a:xfrm>
                    <a:prstGeom prst="rect"/>
                    <a:ln/>
                  </pic:spPr>
                </pic:pic>
              </a:graphicData>
            </a:graphic>
          </wp:inline>
        </w:drawing>
      </w:r>
      <w:r w:rsidDel="00000000" w:rsidR="00000000" w:rsidRPr="00000000">
        <w:rPr/>
        <w:drawing>
          <wp:inline distB="114300" distT="114300" distL="114300" distR="114300">
            <wp:extent cx="2595563" cy="2019855"/>
            <wp:effectExtent b="0" l="0" r="0" t="0"/>
            <wp:docPr id="31"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2595563" cy="2019855"/>
                    </a:xfrm>
                    <a:prstGeom prst="rect"/>
                    <a:ln/>
                  </pic:spPr>
                </pic:pic>
              </a:graphicData>
            </a:graphic>
          </wp:inline>
        </w:drawing>
      </w:r>
      <w:r w:rsidDel="00000000" w:rsidR="00000000" w:rsidRPr="00000000">
        <w:rPr/>
        <w:drawing>
          <wp:inline distB="114300" distT="114300" distL="114300" distR="114300">
            <wp:extent cx="2662238" cy="2065192"/>
            <wp:effectExtent b="0" l="0" r="0" t="0"/>
            <wp:docPr id="5"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2662238" cy="2065192"/>
                    </a:xfrm>
                    <a:prstGeom prst="rect"/>
                    <a:ln/>
                  </pic:spPr>
                </pic:pic>
              </a:graphicData>
            </a:graphic>
          </wp:inline>
        </w:drawing>
      </w:r>
      <w:r w:rsidDel="00000000" w:rsidR="00000000" w:rsidRPr="00000000">
        <w:rPr/>
        <w:drawing>
          <wp:inline distB="114300" distT="114300" distL="114300" distR="114300">
            <wp:extent cx="2595787" cy="2017987"/>
            <wp:effectExtent b="0" l="0" r="0" t="0"/>
            <wp:docPr id="27"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2595787" cy="2017987"/>
                    </a:xfrm>
                    <a:prstGeom prst="rect"/>
                    <a:ln/>
                  </pic:spPr>
                </pic:pic>
              </a:graphicData>
            </a:graphic>
          </wp:inline>
        </w:drawing>
      </w:r>
      <w:r w:rsidDel="00000000" w:rsidR="00000000" w:rsidRPr="00000000">
        <w:rPr/>
        <w:drawing>
          <wp:inline distB="114300" distT="114300" distL="114300" distR="114300">
            <wp:extent cx="2700338" cy="2090584"/>
            <wp:effectExtent b="0" l="0" r="0" t="0"/>
            <wp:docPr id="7"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2700338" cy="2090584"/>
                    </a:xfrm>
                    <a:prstGeom prst="rect"/>
                    <a:ln/>
                  </pic:spPr>
                </pic:pic>
              </a:graphicData>
            </a:graphic>
          </wp:inline>
        </w:drawing>
      </w:r>
      <w:r w:rsidDel="00000000" w:rsidR="00000000" w:rsidRPr="00000000">
        <w:rPr/>
        <w:drawing>
          <wp:inline distB="114300" distT="114300" distL="114300" distR="114300">
            <wp:extent cx="2595563" cy="2023157"/>
            <wp:effectExtent b="0" l="0" r="0" t="0"/>
            <wp:docPr id="25"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2595563" cy="2023157"/>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pStyle w:val="Heading3"/>
        <w:rPr/>
      </w:pPr>
      <w:bookmarkStart w:colFirst="0" w:colLast="0" w:name="_9vkkl97fgf2g" w:id="28"/>
      <w:bookmarkEnd w:id="28"/>
      <w:r w:rsidDel="00000000" w:rsidR="00000000" w:rsidRPr="00000000">
        <w:rPr>
          <w:rtl w:val="0"/>
        </w:rPr>
        <w:t xml:space="preserve">Domain and entity-level performance</w:t>
      </w:r>
    </w:p>
    <w:p w:rsidR="00000000" w:rsidDel="00000000" w:rsidP="00000000" w:rsidRDefault="00000000" w:rsidRPr="00000000" w14:paraId="00000244">
      <w:pPr>
        <w:numPr>
          <w:ilvl w:val="0"/>
          <w:numId w:val="8"/>
        </w:numPr>
        <w:ind w:left="720" w:hanging="360"/>
        <w:rPr>
          <w:color w:val="000000"/>
          <w:sz w:val="22"/>
          <w:szCs w:val="22"/>
        </w:rPr>
      </w:pPr>
      <w:r w:rsidDel="00000000" w:rsidR="00000000" w:rsidRPr="00000000">
        <w:rPr>
          <w:rtl w:val="0"/>
        </w:rPr>
        <w:t xml:space="preserve">On which levels were the models evaluated on?</w:t>
      </w:r>
    </w:p>
    <w:p w:rsidR="00000000" w:rsidDel="00000000" w:rsidP="00000000" w:rsidRDefault="00000000" w:rsidRPr="00000000" w14:paraId="00000245">
      <w:pPr>
        <w:pStyle w:val="Heading3"/>
        <w:rPr/>
      </w:pPr>
      <w:bookmarkStart w:colFirst="0" w:colLast="0" w:name="_5jchqjq9rcsk" w:id="29"/>
      <w:bookmarkEnd w:id="29"/>
      <w:r w:rsidDel="00000000" w:rsidR="00000000" w:rsidRPr="00000000">
        <w:rPr>
          <w:rtl w:val="0"/>
        </w:rPr>
        <w:t xml:space="preserve">Metrics</w:t>
      </w:r>
    </w:p>
    <w:p w:rsidR="00000000" w:rsidDel="00000000" w:rsidP="00000000" w:rsidRDefault="00000000" w:rsidRPr="00000000" w14:paraId="00000246">
      <w:pPr>
        <w:numPr>
          <w:ilvl w:val="0"/>
          <w:numId w:val="4"/>
        </w:numPr>
        <w:ind w:left="720" w:hanging="360"/>
      </w:pPr>
      <w:r w:rsidDel="00000000" w:rsidR="00000000" w:rsidRPr="00000000">
        <w:rPr>
          <w:rtl w:val="0"/>
        </w:rPr>
        <w:t xml:space="preserve">Recall,</w:t>
      </w:r>
    </w:p>
    <w:p w:rsidR="00000000" w:rsidDel="00000000" w:rsidP="00000000" w:rsidRDefault="00000000" w:rsidRPr="00000000" w14:paraId="00000247">
      <w:pPr>
        <w:numPr>
          <w:ilvl w:val="0"/>
          <w:numId w:val="4"/>
        </w:numPr>
        <w:ind w:left="720" w:hanging="360"/>
      </w:pPr>
      <w:r w:rsidDel="00000000" w:rsidR="00000000" w:rsidRPr="00000000">
        <w:rPr>
          <w:rtl w:val="0"/>
        </w:rPr>
        <w:t xml:space="preserve">Precision</w:t>
      </w:r>
    </w:p>
    <w:p w:rsidR="00000000" w:rsidDel="00000000" w:rsidP="00000000" w:rsidRDefault="00000000" w:rsidRPr="00000000" w14:paraId="00000248">
      <w:pPr>
        <w:numPr>
          <w:ilvl w:val="0"/>
          <w:numId w:val="4"/>
        </w:numPr>
        <w:ind w:left="720" w:hanging="360"/>
      </w:pPr>
      <w:r w:rsidDel="00000000" w:rsidR="00000000" w:rsidRPr="00000000">
        <w:rPr>
          <w:rtl w:val="0"/>
        </w:rPr>
        <w:t xml:space="preserve">F1-score</w:t>
      </w:r>
    </w:p>
    <w:p w:rsidR="00000000" w:rsidDel="00000000" w:rsidP="00000000" w:rsidRDefault="00000000" w:rsidRPr="00000000" w14:paraId="00000249">
      <w:pPr>
        <w:numPr>
          <w:ilvl w:val="0"/>
          <w:numId w:val="4"/>
        </w:numPr>
        <w:ind w:left="720" w:hanging="360"/>
      </w:pPr>
      <w:r w:rsidDel="00000000" w:rsidR="00000000" w:rsidRPr="00000000">
        <w:rPr>
          <w:rtl w:val="0"/>
        </w:rPr>
        <w:t xml:space="preserve">Steal a bit from previous exams, e.g. bachelors.</w:t>
      </w:r>
    </w:p>
    <w:p w:rsidR="00000000" w:rsidDel="00000000" w:rsidP="00000000" w:rsidRDefault="00000000" w:rsidRPr="00000000" w14:paraId="0000024A">
      <w:pPr>
        <w:pStyle w:val="Heading2"/>
        <w:rPr/>
      </w:pPr>
      <w:bookmarkStart w:colFirst="0" w:colLast="0" w:name="_382youdpcqpq" w:id="30"/>
      <w:bookmarkEnd w:id="30"/>
      <w:r w:rsidDel="00000000" w:rsidR="00000000" w:rsidRPr="00000000">
        <w:rPr>
          <w:rtl w:val="0"/>
        </w:rPr>
        <w:t xml:space="preserve">Results</w:t>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t xml:space="preserve">Overall F1-scores (and recall and precision):</w:t>
      </w:r>
    </w:p>
    <w:p w:rsidR="00000000" w:rsidDel="00000000" w:rsidP="00000000" w:rsidRDefault="00000000" w:rsidRPr="00000000" w14:paraId="0000024D">
      <w:pPr>
        <w:rPr/>
      </w:pPr>
      <w:r w:rsidDel="00000000" w:rsidR="00000000" w:rsidRPr="00000000">
        <w:rPr/>
        <w:drawing>
          <wp:inline distB="114300" distT="114300" distL="114300" distR="114300">
            <wp:extent cx="5731200" cy="1511300"/>
            <wp:effectExtent b="0" l="0" r="0" t="0"/>
            <wp:docPr id="41" name="image30.png"/>
            <a:graphic>
              <a:graphicData uri="http://schemas.openxmlformats.org/drawingml/2006/picture">
                <pic:pic>
                  <pic:nvPicPr>
                    <pic:cNvPr id="0" name="image30.png"/>
                    <pic:cNvPicPr preferRelativeResize="0"/>
                  </pic:nvPicPr>
                  <pic:blipFill>
                    <a:blip r:embed="rId40"/>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pPr>
      <w:r w:rsidDel="00000000" w:rsidR="00000000" w:rsidRPr="00000000">
        <w:rPr>
          <w:rtl w:val="0"/>
        </w:rPr>
        <w:t xml:space="preserve">Overall F1-scores (and recall and precision) plot:</w:t>
      </w:r>
    </w:p>
    <w:p w:rsidR="00000000" w:rsidDel="00000000" w:rsidP="00000000" w:rsidRDefault="00000000" w:rsidRPr="00000000" w14:paraId="0000024F">
      <w:pPr>
        <w:rPr/>
      </w:pPr>
      <w:r w:rsidDel="00000000" w:rsidR="00000000" w:rsidRPr="00000000">
        <w:rPr/>
        <w:drawing>
          <wp:inline distB="114300" distT="114300" distL="114300" distR="114300">
            <wp:extent cx="5731200" cy="2857500"/>
            <wp:effectExtent b="0" l="0" r="0" t="0"/>
            <wp:docPr id="23" name="image34.png"/>
            <a:graphic>
              <a:graphicData uri="http://schemas.openxmlformats.org/drawingml/2006/picture">
                <pic:pic>
                  <pic:nvPicPr>
                    <pic:cNvPr id="0" name="image34.png"/>
                    <pic:cNvPicPr preferRelativeResize="0"/>
                  </pic:nvPicPr>
                  <pic:blipFill>
                    <a:blip r:embed="rId41"/>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Domain F1-scores (wide format) table:</w:t>
      </w:r>
    </w:p>
    <w:p w:rsidR="00000000" w:rsidDel="00000000" w:rsidP="00000000" w:rsidRDefault="00000000" w:rsidRPr="00000000" w14:paraId="00000252">
      <w:pPr>
        <w:rPr/>
      </w:pPr>
      <w:r w:rsidDel="00000000" w:rsidR="00000000" w:rsidRPr="00000000">
        <w:rPr/>
        <w:drawing>
          <wp:inline distB="114300" distT="114300" distL="114300" distR="114300">
            <wp:extent cx="5731200" cy="647700"/>
            <wp:effectExtent b="0" l="0" r="0" t="0"/>
            <wp:docPr id="6"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57312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Domain F1-scores plot:</w:t>
      </w:r>
    </w:p>
    <w:p w:rsidR="00000000" w:rsidDel="00000000" w:rsidP="00000000" w:rsidRDefault="00000000" w:rsidRPr="00000000" w14:paraId="00000254">
      <w:pPr>
        <w:rPr/>
      </w:pPr>
      <w:r w:rsidDel="00000000" w:rsidR="00000000" w:rsidRPr="00000000">
        <w:rPr/>
        <w:drawing>
          <wp:inline distB="114300" distT="114300" distL="114300" distR="114300">
            <wp:extent cx="5731200" cy="2857500"/>
            <wp:effectExtent b="0" l="0" r="0" t="0"/>
            <wp:docPr id="15" name="image28.png"/>
            <a:graphic>
              <a:graphicData uri="http://schemas.openxmlformats.org/drawingml/2006/picture">
                <pic:pic>
                  <pic:nvPicPr>
                    <pic:cNvPr id="0" name="image28.png"/>
                    <pic:cNvPicPr preferRelativeResize="0"/>
                  </pic:nvPicPr>
                  <pic:blipFill>
                    <a:blip r:embed="rId43"/>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t xml:space="preserve">Tag F1-scores</w:t>
      </w:r>
    </w:p>
    <w:p w:rsidR="00000000" w:rsidDel="00000000" w:rsidP="00000000" w:rsidRDefault="00000000" w:rsidRPr="00000000" w14:paraId="00000258">
      <w:pPr>
        <w:rPr/>
      </w:pPr>
      <w:r w:rsidDel="00000000" w:rsidR="00000000" w:rsidRPr="00000000">
        <w:rPr/>
        <w:drawing>
          <wp:inline distB="114300" distT="114300" distL="114300" distR="114300">
            <wp:extent cx="3292902" cy="3852863"/>
            <wp:effectExtent b="0" l="0" r="0" t="0"/>
            <wp:docPr id="21" name="image21.png"/>
            <a:graphic>
              <a:graphicData uri="http://schemas.openxmlformats.org/drawingml/2006/picture">
                <pic:pic>
                  <pic:nvPicPr>
                    <pic:cNvPr id="0" name="image21.png"/>
                    <pic:cNvPicPr preferRelativeResize="0"/>
                  </pic:nvPicPr>
                  <pic:blipFill>
                    <a:blip r:embed="rId44"/>
                    <a:srcRect b="0" l="0" r="0" t="0"/>
                    <a:stretch>
                      <a:fillRect/>
                    </a:stretch>
                  </pic:blipFill>
                  <pic:spPr>
                    <a:xfrm>
                      <a:off x="0" y="0"/>
                      <a:ext cx="3292902" cy="3852863"/>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Tag f1-scores plot</w:t>
      </w:r>
    </w:p>
    <w:p w:rsidR="00000000" w:rsidDel="00000000" w:rsidP="00000000" w:rsidRDefault="00000000" w:rsidRPr="00000000" w14:paraId="0000025A">
      <w:pPr>
        <w:rPr/>
      </w:pPr>
      <w:r w:rsidDel="00000000" w:rsidR="00000000" w:rsidRPr="00000000">
        <w:rPr/>
        <w:drawing>
          <wp:inline distB="114300" distT="114300" distL="114300" distR="114300">
            <wp:extent cx="5731200" cy="2870200"/>
            <wp:effectExtent b="0" l="0" r="0" t="0"/>
            <wp:docPr id="14" name="image35.png"/>
            <a:graphic>
              <a:graphicData uri="http://schemas.openxmlformats.org/drawingml/2006/picture">
                <pic:pic>
                  <pic:nvPicPr>
                    <pic:cNvPr id="0" name="image35.png"/>
                    <pic:cNvPicPr preferRelativeResize="0"/>
                  </pic:nvPicPr>
                  <pic:blipFill>
                    <a:blip r:embed="rId45"/>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t xml:space="preserve">Type F1-scores</w:t>
      </w:r>
    </w:p>
    <w:p w:rsidR="00000000" w:rsidDel="00000000" w:rsidP="00000000" w:rsidRDefault="00000000" w:rsidRPr="00000000" w14:paraId="0000025D">
      <w:pPr>
        <w:rPr/>
      </w:pPr>
      <w:r w:rsidDel="00000000" w:rsidR="00000000" w:rsidRPr="00000000">
        <w:rPr/>
        <w:drawing>
          <wp:inline distB="114300" distT="114300" distL="114300" distR="114300">
            <wp:extent cx="4667250" cy="990600"/>
            <wp:effectExtent b="0" l="0" r="0" t="0"/>
            <wp:docPr id="36"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466725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Confusion matrices:</w:t>
      </w:r>
    </w:p>
    <w:p w:rsidR="00000000" w:rsidDel="00000000" w:rsidP="00000000" w:rsidRDefault="00000000" w:rsidRPr="00000000" w14:paraId="00000260">
      <w:pPr>
        <w:rPr/>
      </w:pPr>
      <w:r w:rsidDel="00000000" w:rsidR="00000000" w:rsidRPr="00000000">
        <w:rPr/>
        <w:drawing>
          <wp:inline distB="114300" distT="114300" distL="114300" distR="114300">
            <wp:extent cx="5731200" cy="8255000"/>
            <wp:effectExtent b="0" l="0" r="0" t="0"/>
            <wp:docPr id="10"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5731200" cy="8255000"/>
                    </a:xfrm>
                    <a:prstGeom prst="rect"/>
                    <a:ln/>
                  </pic:spPr>
                </pic:pic>
              </a:graphicData>
            </a:graphic>
          </wp:inline>
        </w:drawing>
      </w:r>
      <w:r w:rsidDel="00000000" w:rsidR="00000000" w:rsidRPr="00000000">
        <w:rPr/>
        <w:drawing>
          <wp:inline distB="114300" distT="114300" distL="114300" distR="114300">
            <wp:extent cx="5731200" cy="8255000"/>
            <wp:effectExtent b="0" l="0" r="0" t="0"/>
            <wp:docPr id="40" name="image27.png"/>
            <a:graphic>
              <a:graphicData uri="http://schemas.openxmlformats.org/drawingml/2006/picture">
                <pic:pic>
                  <pic:nvPicPr>
                    <pic:cNvPr id="0" name="image27.png"/>
                    <pic:cNvPicPr preferRelativeResize="0"/>
                  </pic:nvPicPr>
                  <pic:blipFill>
                    <a:blip r:embed="rId48"/>
                    <a:srcRect b="0" l="0" r="0" t="0"/>
                    <a:stretch>
                      <a:fillRect/>
                    </a:stretch>
                  </pic:blipFill>
                  <pic:spPr>
                    <a:xfrm>
                      <a:off x="0" y="0"/>
                      <a:ext cx="5731200" cy="8255000"/>
                    </a:xfrm>
                    <a:prstGeom prst="rect"/>
                    <a:ln/>
                  </pic:spPr>
                </pic:pic>
              </a:graphicData>
            </a:graphic>
          </wp:inline>
        </w:drawing>
      </w:r>
      <w:r w:rsidDel="00000000" w:rsidR="00000000" w:rsidRPr="00000000">
        <w:rPr/>
        <w:drawing>
          <wp:inline distB="114300" distT="114300" distL="114300" distR="114300">
            <wp:extent cx="5731200" cy="8255000"/>
            <wp:effectExtent b="0" l="0" r="0" t="0"/>
            <wp:docPr id="33" name="image24.png"/>
            <a:graphic>
              <a:graphicData uri="http://schemas.openxmlformats.org/drawingml/2006/picture">
                <pic:pic>
                  <pic:nvPicPr>
                    <pic:cNvPr id="0" name="image24.png"/>
                    <pic:cNvPicPr preferRelativeResize="0"/>
                  </pic:nvPicPr>
                  <pic:blipFill>
                    <a:blip r:embed="rId49"/>
                    <a:srcRect b="0" l="0" r="0" t="0"/>
                    <a:stretch>
                      <a:fillRect/>
                    </a:stretch>
                  </pic:blipFill>
                  <pic:spPr>
                    <a:xfrm>
                      <a:off x="0" y="0"/>
                      <a:ext cx="5731200" cy="82550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pStyle w:val="Heading1"/>
        <w:rPr/>
      </w:pPr>
      <w:bookmarkStart w:colFirst="0" w:colLast="0" w:name="_dhnzo7bs65y0" w:id="31"/>
      <w:bookmarkEnd w:id="31"/>
      <w:r w:rsidDel="00000000" w:rsidR="00000000" w:rsidRPr="00000000">
        <w:rPr>
          <w:rtl w:val="0"/>
        </w:rPr>
        <w:t xml:space="preserve">SOTA generalizability</w:t>
      </w:r>
    </w:p>
    <w:p w:rsidR="00000000" w:rsidDel="00000000" w:rsidP="00000000" w:rsidRDefault="00000000" w:rsidRPr="00000000" w14:paraId="00000263">
      <w:pPr>
        <w:pStyle w:val="Heading2"/>
        <w:rPr/>
      </w:pPr>
      <w:bookmarkStart w:colFirst="0" w:colLast="0" w:name="_9kysmyf0fw82" w:id="32"/>
      <w:bookmarkEnd w:id="32"/>
      <w:r w:rsidDel="00000000" w:rsidR="00000000" w:rsidRPr="00000000">
        <w:rPr>
          <w:rtl w:val="0"/>
        </w:rPr>
        <w:t xml:space="preserve">Methods</w:t>
      </w:r>
    </w:p>
    <w:p w:rsidR="00000000" w:rsidDel="00000000" w:rsidP="00000000" w:rsidRDefault="00000000" w:rsidRPr="00000000" w14:paraId="00000264">
      <w:pPr>
        <w:pStyle w:val="Heading3"/>
        <w:rPr/>
      </w:pPr>
      <w:bookmarkStart w:colFirst="0" w:colLast="0" w:name="_cobqg1gfg3as" w:id="33"/>
      <w:bookmarkEnd w:id="33"/>
      <w:r w:rsidDel="00000000" w:rsidR="00000000" w:rsidRPr="00000000">
        <w:rPr>
          <w:rtl w:val="0"/>
        </w:rPr>
        <w:t xml:space="preserve">Models</w:t>
      </w:r>
    </w:p>
    <w:p w:rsidR="00000000" w:rsidDel="00000000" w:rsidP="00000000" w:rsidRDefault="00000000" w:rsidRPr="00000000" w14:paraId="00000265">
      <w:pPr>
        <w:numPr>
          <w:ilvl w:val="0"/>
          <w:numId w:val="14"/>
        </w:numPr>
        <w:ind w:left="720" w:hanging="360"/>
        <w:rPr>
          <w:u w:val="none"/>
        </w:rPr>
      </w:pPr>
      <w:r w:rsidDel="00000000" w:rsidR="00000000" w:rsidRPr="00000000">
        <w:rPr>
          <w:rtl w:val="0"/>
        </w:rPr>
        <w:t xml:space="preserve">Which models are SOTA</w:t>
      </w:r>
    </w:p>
    <w:p w:rsidR="00000000" w:rsidDel="00000000" w:rsidP="00000000" w:rsidRDefault="00000000" w:rsidRPr="00000000" w14:paraId="00000266">
      <w:pPr>
        <w:pStyle w:val="Heading3"/>
        <w:rPr/>
      </w:pPr>
      <w:bookmarkStart w:colFirst="0" w:colLast="0" w:name="_ocvxy57ol8i1" w:id="34"/>
      <w:bookmarkEnd w:id="34"/>
      <w:r w:rsidDel="00000000" w:rsidR="00000000" w:rsidRPr="00000000">
        <w:rPr>
          <w:rtl w:val="0"/>
        </w:rPr>
        <w:t xml:space="preserve">Entity label transfer</w:t>
      </w:r>
    </w:p>
    <w:p w:rsidR="00000000" w:rsidDel="00000000" w:rsidP="00000000" w:rsidRDefault="00000000" w:rsidRPr="00000000" w14:paraId="00000267">
      <w:pPr>
        <w:numPr>
          <w:ilvl w:val="0"/>
          <w:numId w:val="6"/>
        </w:numPr>
        <w:ind w:left="720" w:hanging="360"/>
      </w:pPr>
      <w:r w:rsidDel="00000000" w:rsidR="00000000" w:rsidRPr="00000000">
        <w:rPr>
          <w:rtl w:val="0"/>
        </w:rPr>
        <w:t xml:space="preserve">Translation of condensed tag set to fine-grained tag set for DANSK use in SOTA models</w:t>
      </w:r>
    </w:p>
    <w:p w:rsidR="00000000" w:rsidDel="00000000" w:rsidP="00000000" w:rsidRDefault="00000000" w:rsidRPr="00000000" w14:paraId="00000268">
      <w:pPr>
        <w:ind w:left="0" w:firstLine="0"/>
        <w:rPr/>
      </w:pPr>
      <w:r w:rsidDel="00000000" w:rsidR="00000000" w:rsidRPr="00000000">
        <w:rPr>
          <w:rtl w:val="0"/>
        </w:rPr>
      </w:r>
    </w:p>
    <w:p w:rsidR="00000000" w:rsidDel="00000000" w:rsidP="00000000" w:rsidRDefault="00000000" w:rsidRPr="00000000" w14:paraId="00000269">
      <w:pPr>
        <w:pStyle w:val="Heading3"/>
        <w:rPr/>
      </w:pPr>
      <w:bookmarkStart w:colFirst="0" w:colLast="0" w:name="_w07c633wlg3u" w:id="35"/>
      <w:bookmarkEnd w:id="35"/>
      <w:r w:rsidDel="00000000" w:rsidR="00000000" w:rsidRPr="00000000">
        <w:rPr>
          <w:rtl w:val="0"/>
        </w:rPr>
        <w:t xml:space="preserve">Domain and entity-level performance</w:t>
      </w:r>
    </w:p>
    <w:p w:rsidR="00000000" w:rsidDel="00000000" w:rsidP="00000000" w:rsidRDefault="00000000" w:rsidRPr="00000000" w14:paraId="0000026A">
      <w:pPr>
        <w:numPr>
          <w:ilvl w:val="0"/>
          <w:numId w:val="8"/>
        </w:numPr>
        <w:ind w:left="720" w:hanging="360"/>
      </w:pPr>
      <w:r w:rsidDel="00000000" w:rsidR="00000000" w:rsidRPr="00000000">
        <w:rPr>
          <w:rtl w:val="0"/>
        </w:rPr>
        <w:t xml:space="preserve">On which levels were the models evaluated on?</w:t>
      </w:r>
    </w:p>
    <w:p w:rsidR="00000000" w:rsidDel="00000000" w:rsidP="00000000" w:rsidRDefault="00000000" w:rsidRPr="00000000" w14:paraId="0000026B">
      <w:pPr>
        <w:pStyle w:val="Heading3"/>
        <w:rPr/>
      </w:pPr>
      <w:bookmarkStart w:colFirst="0" w:colLast="0" w:name="_onzhxwl8tab9" w:id="36"/>
      <w:bookmarkEnd w:id="36"/>
      <w:r w:rsidDel="00000000" w:rsidR="00000000" w:rsidRPr="00000000">
        <w:rPr>
          <w:rtl w:val="0"/>
        </w:rPr>
        <w:t xml:space="preserve">Metrics</w:t>
      </w:r>
    </w:p>
    <w:p w:rsidR="00000000" w:rsidDel="00000000" w:rsidP="00000000" w:rsidRDefault="00000000" w:rsidRPr="00000000" w14:paraId="0000026C">
      <w:pPr>
        <w:numPr>
          <w:ilvl w:val="0"/>
          <w:numId w:val="20"/>
        </w:numPr>
        <w:ind w:left="720" w:hanging="360"/>
        <w:rPr>
          <w:u w:val="none"/>
        </w:rPr>
      </w:pPr>
      <w:r w:rsidDel="00000000" w:rsidR="00000000" w:rsidRPr="00000000">
        <w:rPr>
          <w:rtl w:val="0"/>
        </w:rPr>
        <w:t xml:space="preserve">Recall,</w:t>
      </w:r>
    </w:p>
    <w:p w:rsidR="00000000" w:rsidDel="00000000" w:rsidP="00000000" w:rsidRDefault="00000000" w:rsidRPr="00000000" w14:paraId="0000026D">
      <w:pPr>
        <w:numPr>
          <w:ilvl w:val="0"/>
          <w:numId w:val="20"/>
        </w:numPr>
        <w:ind w:left="720" w:hanging="360"/>
        <w:rPr>
          <w:u w:val="none"/>
        </w:rPr>
      </w:pPr>
      <w:r w:rsidDel="00000000" w:rsidR="00000000" w:rsidRPr="00000000">
        <w:rPr>
          <w:rtl w:val="0"/>
        </w:rPr>
        <w:t xml:space="preserve">Precision</w:t>
      </w:r>
    </w:p>
    <w:p w:rsidR="00000000" w:rsidDel="00000000" w:rsidP="00000000" w:rsidRDefault="00000000" w:rsidRPr="00000000" w14:paraId="0000026E">
      <w:pPr>
        <w:numPr>
          <w:ilvl w:val="0"/>
          <w:numId w:val="20"/>
        </w:numPr>
        <w:ind w:left="720" w:hanging="360"/>
        <w:rPr>
          <w:u w:val="none"/>
        </w:rPr>
      </w:pPr>
      <w:r w:rsidDel="00000000" w:rsidR="00000000" w:rsidRPr="00000000">
        <w:rPr>
          <w:rtl w:val="0"/>
        </w:rPr>
        <w:t xml:space="preserve">F1-score</w:t>
      </w:r>
    </w:p>
    <w:p w:rsidR="00000000" w:rsidDel="00000000" w:rsidP="00000000" w:rsidRDefault="00000000" w:rsidRPr="00000000" w14:paraId="0000026F">
      <w:pPr>
        <w:numPr>
          <w:ilvl w:val="0"/>
          <w:numId w:val="20"/>
        </w:numPr>
        <w:ind w:left="720" w:hanging="360"/>
        <w:rPr>
          <w:u w:val="none"/>
        </w:rPr>
      </w:pPr>
      <w:r w:rsidDel="00000000" w:rsidR="00000000" w:rsidRPr="00000000">
        <w:rPr>
          <w:rtl w:val="0"/>
        </w:rPr>
        <w:t xml:space="preserve">Steal a bit from previous exams, e.g. bachelors.</w:t>
      </w:r>
    </w:p>
    <w:p w:rsidR="00000000" w:rsidDel="00000000" w:rsidP="00000000" w:rsidRDefault="00000000" w:rsidRPr="00000000" w14:paraId="00000270">
      <w:pPr>
        <w:pStyle w:val="Heading2"/>
        <w:rPr/>
      </w:pPr>
      <w:bookmarkStart w:colFirst="0" w:colLast="0" w:name="_ap101bjwd620" w:id="37"/>
      <w:bookmarkEnd w:id="37"/>
      <w:r w:rsidDel="00000000" w:rsidR="00000000" w:rsidRPr="00000000">
        <w:rPr>
          <w:rtl w:val="0"/>
        </w:rPr>
        <w:t xml:space="preserve">Results</w:t>
      </w:r>
    </w:p>
    <w:p w:rsidR="00000000" w:rsidDel="00000000" w:rsidP="00000000" w:rsidRDefault="00000000" w:rsidRPr="00000000" w14:paraId="00000271">
      <w:pPr>
        <w:rPr/>
      </w:pPr>
      <w:r w:rsidDel="00000000" w:rsidR="00000000" w:rsidRPr="00000000">
        <w:rPr>
          <w:rtl w:val="0"/>
        </w:rPr>
        <w:t xml:space="preserve">Overall performance:</w:t>
      </w:r>
    </w:p>
    <w:p w:rsidR="00000000" w:rsidDel="00000000" w:rsidP="00000000" w:rsidRDefault="00000000" w:rsidRPr="00000000" w14:paraId="00000272">
      <w:pPr>
        <w:rPr/>
      </w:pPr>
      <w:r w:rsidDel="00000000" w:rsidR="00000000" w:rsidRPr="00000000">
        <w:rPr/>
        <w:drawing>
          <wp:inline distB="114300" distT="114300" distL="114300" distR="114300">
            <wp:extent cx="3824997" cy="2643188"/>
            <wp:effectExtent b="0" l="0" r="0" t="0"/>
            <wp:docPr id="18"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3824997" cy="2643188"/>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rPr/>
      </w:pPr>
      <w:r w:rsidDel="00000000" w:rsidR="00000000" w:rsidRPr="00000000">
        <w:rPr>
          <w:rtl w:val="0"/>
        </w:rPr>
        <w:t xml:space="preserve">Overall performance plot:</w:t>
      </w:r>
    </w:p>
    <w:p w:rsidR="00000000" w:rsidDel="00000000" w:rsidP="00000000" w:rsidRDefault="00000000" w:rsidRPr="00000000" w14:paraId="00000274">
      <w:pPr>
        <w:rPr/>
      </w:pPr>
      <w:r w:rsidDel="00000000" w:rsidR="00000000" w:rsidRPr="00000000">
        <w:rPr/>
        <w:drawing>
          <wp:inline distB="114300" distT="114300" distL="114300" distR="114300">
            <wp:extent cx="5731200" cy="2832100"/>
            <wp:effectExtent b="0" l="0" r="0" t="0"/>
            <wp:docPr id="38" name="image40.png"/>
            <a:graphic>
              <a:graphicData uri="http://schemas.openxmlformats.org/drawingml/2006/picture">
                <pic:pic>
                  <pic:nvPicPr>
                    <pic:cNvPr id="0" name="image40.png"/>
                    <pic:cNvPicPr preferRelativeResize="0"/>
                  </pic:nvPicPr>
                  <pic:blipFill>
                    <a:blip r:embed="rId51"/>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t xml:space="preserve">Domain F1-score</w:t>
      </w:r>
    </w:p>
    <w:p w:rsidR="00000000" w:rsidDel="00000000" w:rsidP="00000000" w:rsidRDefault="00000000" w:rsidRPr="00000000" w14:paraId="00000278">
      <w:pPr>
        <w:rPr/>
      </w:pPr>
      <w:r w:rsidDel="00000000" w:rsidR="00000000" w:rsidRPr="00000000">
        <w:rPr/>
        <w:drawing>
          <wp:inline distB="114300" distT="114300" distL="114300" distR="114300">
            <wp:extent cx="5731200" cy="1460500"/>
            <wp:effectExtent b="0" l="0" r="0" t="0"/>
            <wp:docPr id="19" name="image22.png"/>
            <a:graphic>
              <a:graphicData uri="http://schemas.openxmlformats.org/drawingml/2006/picture">
                <pic:pic>
                  <pic:nvPicPr>
                    <pic:cNvPr id="0" name="image22.png"/>
                    <pic:cNvPicPr preferRelativeResize="0"/>
                  </pic:nvPicPr>
                  <pic:blipFill>
                    <a:blip r:embed="rId52"/>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rPr/>
      </w:pPr>
      <w:r w:rsidDel="00000000" w:rsidR="00000000" w:rsidRPr="00000000">
        <w:rPr>
          <w:rtl w:val="0"/>
        </w:rPr>
        <w:t xml:space="preserve">Domain F1-score plot</w:t>
      </w:r>
    </w:p>
    <w:p w:rsidR="00000000" w:rsidDel="00000000" w:rsidP="00000000" w:rsidRDefault="00000000" w:rsidRPr="00000000" w14:paraId="0000027A">
      <w:pPr>
        <w:rPr/>
      </w:pPr>
      <w:r w:rsidDel="00000000" w:rsidR="00000000" w:rsidRPr="00000000">
        <w:rPr/>
        <w:drawing>
          <wp:inline distB="114300" distT="114300" distL="114300" distR="114300">
            <wp:extent cx="5731200" cy="2832100"/>
            <wp:effectExtent b="0" l="0" r="0" t="0"/>
            <wp:docPr id="28" name="image39.png"/>
            <a:graphic>
              <a:graphicData uri="http://schemas.openxmlformats.org/drawingml/2006/picture">
                <pic:pic>
                  <pic:nvPicPr>
                    <pic:cNvPr id="0" name="image39.png"/>
                    <pic:cNvPicPr preferRelativeResize="0"/>
                  </pic:nvPicPr>
                  <pic:blipFill>
                    <a:blip r:embed="rId53"/>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t xml:space="preserve">Tag F1-score</w:t>
      </w:r>
    </w:p>
    <w:p w:rsidR="00000000" w:rsidDel="00000000" w:rsidP="00000000" w:rsidRDefault="00000000" w:rsidRPr="00000000" w14:paraId="0000027D">
      <w:pPr>
        <w:rPr/>
      </w:pPr>
      <w:r w:rsidDel="00000000" w:rsidR="00000000" w:rsidRPr="00000000">
        <w:rPr/>
        <w:drawing>
          <wp:inline distB="114300" distT="114300" distL="114300" distR="114300">
            <wp:extent cx="5731200" cy="2717800"/>
            <wp:effectExtent b="0" l="0" r="0" t="0"/>
            <wp:docPr id="13" name="image17.png"/>
            <a:graphic>
              <a:graphicData uri="http://schemas.openxmlformats.org/drawingml/2006/picture">
                <pic:pic>
                  <pic:nvPicPr>
                    <pic:cNvPr id="0" name="image17.png"/>
                    <pic:cNvPicPr preferRelativeResize="0"/>
                  </pic:nvPicPr>
                  <pic:blipFill>
                    <a:blip r:embed="rId54"/>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t xml:space="preserve">Tag F1-score plot:</w:t>
      </w:r>
    </w:p>
    <w:p w:rsidR="00000000" w:rsidDel="00000000" w:rsidP="00000000" w:rsidRDefault="00000000" w:rsidRPr="00000000" w14:paraId="00000280">
      <w:pPr>
        <w:rPr/>
      </w:pPr>
      <w:r w:rsidDel="00000000" w:rsidR="00000000" w:rsidRPr="00000000">
        <w:rPr/>
        <w:drawing>
          <wp:inline distB="114300" distT="114300" distL="114300" distR="114300">
            <wp:extent cx="5731200" cy="2819400"/>
            <wp:effectExtent b="0" l="0" r="0" t="0"/>
            <wp:docPr id="1" name="image31.png"/>
            <a:graphic>
              <a:graphicData uri="http://schemas.openxmlformats.org/drawingml/2006/picture">
                <pic:pic>
                  <pic:nvPicPr>
                    <pic:cNvPr id="0" name="image31.png"/>
                    <pic:cNvPicPr preferRelativeResize="0"/>
                  </pic:nvPicPr>
                  <pic:blipFill>
                    <a:blip r:embed="rId55"/>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pStyle w:val="Heading1"/>
        <w:rPr/>
      </w:pPr>
      <w:bookmarkStart w:colFirst="0" w:colLast="0" w:name="_2wnouxbqidal" w:id="38"/>
      <w:bookmarkEnd w:id="38"/>
      <w:r w:rsidDel="00000000" w:rsidR="00000000" w:rsidRPr="00000000">
        <w:rPr>
          <w:rtl w:val="0"/>
        </w:rPr>
        <w:t xml:space="preserve">Discussion</w:t>
      </w:r>
    </w:p>
    <w:p w:rsidR="00000000" w:rsidDel="00000000" w:rsidP="00000000" w:rsidRDefault="00000000" w:rsidRPr="00000000" w14:paraId="00000283">
      <w:pPr>
        <w:pStyle w:val="Heading2"/>
        <w:rPr/>
      </w:pPr>
      <w:bookmarkStart w:colFirst="0" w:colLast="0" w:name="_ezyv4cj04s70" w:id="39"/>
      <w:bookmarkEnd w:id="39"/>
      <w:r w:rsidDel="00000000" w:rsidR="00000000" w:rsidRPr="00000000">
        <w:rPr>
          <w:rtl w:val="0"/>
        </w:rPr>
        <w:t xml:space="preserve">DANSK dataset limitations</w:t>
      </w:r>
    </w:p>
    <w:p w:rsidR="00000000" w:rsidDel="00000000" w:rsidP="00000000" w:rsidRDefault="00000000" w:rsidRPr="00000000" w14:paraId="00000284">
      <w:pPr>
        <w:numPr>
          <w:ilvl w:val="0"/>
          <w:numId w:val="19"/>
        </w:numPr>
        <w:ind w:left="720" w:hanging="360"/>
      </w:pPr>
      <w:r w:rsidDel="00000000" w:rsidR="00000000" w:rsidRPr="00000000">
        <w:rPr>
          <w:rtl w:val="0"/>
        </w:rPr>
        <w:t xml:space="preserve">Initial annotation issues:</w:t>
      </w:r>
    </w:p>
    <w:p w:rsidR="00000000" w:rsidDel="00000000" w:rsidP="00000000" w:rsidRDefault="00000000" w:rsidRPr="00000000" w14:paraId="00000285">
      <w:pPr>
        <w:numPr>
          <w:ilvl w:val="1"/>
          <w:numId w:val="19"/>
        </w:numPr>
        <w:ind w:left="1440" w:hanging="360"/>
      </w:pPr>
      <w:r w:rsidDel="00000000" w:rsidR="00000000" w:rsidRPr="00000000">
        <w:rPr>
          <w:rtl w:val="0"/>
        </w:rPr>
        <w:t xml:space="preserve">Bad sampling</w:t>
      </w:r>
    </w:p>
    <w:p w:rsidR="00000000" w:rsidDel="00000000" w:rsidP="00000000" w:rsidRDefault="00000000" w:rsidRPr="00000000" w14:paraId="00000286">
      <w:pPr>
        <w:numPr>
          <w:ilvl w:val="2"/>
          <w:numId w:val="19"/>
        </w:numPr>
        <w:ind w:left="2160" w:hanging="360"/>
      </w:pPr>
      <w:r w:rsidDel="00000000" w:rsidR="00000000" w:rsidRPr="00000000">
        <w:rPr>
          <w:rtl w:val="0"/>
        </w:rPr>
        <w:t xml:space="preserve">Many texts randomly sampled from Gigaword Corpus were of suboptimal quality or proper texts but in which it is very hard to properly tag. Amongst it, it included even:</w:t>
      </w:r>
    </w:p>
    <w:p w:rsidR="00000000" w:rsidDel="00000000" w:rsidP="00000000" w:rsidRDefault="00000000" w:rsidRPr="00000000" w14:paraId="00000287">
      <w:pPr>
        <w:numPr>
          <w:ilvl w:val="3"/>
          <w:numId w:val="19"/>
        </w:numPr>
        <w:ind w:left="2880" w:hanging="360"/>
      </w:pPr>
      <w:r w:rsidDel="00000000" w:rsidR="00000000" w:rsidRPr="00000000">
        <w:rPr>
          <w:rtl w:val="0"/>
        </w:rPr>
        <w:t xml:space="preserve">Dutch texts "\textit{Behoud van de waddenzee og nederlandse vereniging tot bescherming van vogels.}"</w:t>
      </w:r>
    </w:p>
    <w:p w:rsidR="00000000" w:rsidDel="00000000" w:rsidP="00000000" w:rsidRDefault="00000000" w:rsidRPr="00000000" w14:paraId="00000288">
      <w:pPr>
        <w:numPr>
          <w:ilvl w:val="3"/>
          <w:numId w:val="19"/>
        </w:numPr>
        <w:ind w:left="2880" w:hanging="360"/>
        <w:rPr>
          <w:u w:val="none"/>
        </w:rPr>
      </w:pPr>
      <w:r w:rsidDel="00000000" w:rsidR="00000000" w:rsidRPr="00000000">
        <w:rPr>
          <w:rtl w:val="0"/>
        </w:rPr>
        <w:t xml:space="preserve">Texts with information on hardware products (find eksempel)</w:t>
      </w:r>
    </w:p>
    <w:p w:rsidR="00000000" w:rsidDel="00000000" w:rsidP="00000000" w:rsidRDefault="00000000" w:rsidRPr="00000000" w14:paraId="00000289">
      <w:pPr>
        <w:numPr>
          <w:ilvl w:val="2"/>
          <w:numId w:val="19"/>
        </w:numPr>
        <w:ind w:left="2160" w:hanging="360"/>
        <w:rPr>
          <w:u w:val="none"/>
        </w:rPr>
      </w:pPr>
      <w:r w:rsidDel="00000000" w:rsidR="00000000" w:rsidRPr="00000000">
        <w:rPr>
          <w:rtl w:val="0"/>
        </w:rPr>
        <w:t xml:space="preserve">Not evenly sampled across domains</w:t>
      </w:r>
    </w:p>
    <w:p w:rsidR="00000000" w:rsidDel="00000000" w:rsidP="00000000" w:rsidRDefault="00000000" w:rsidRPr="00000000" w14:paraId="0000028A">
      <w:pPr>
        <w:numPr>
          <w:ilvl w:val="1"/>
          <w:numId w:val="19"/>
        </w:numPr>
        <w:ind w:left="1440" w:hanging="360"/>
      </w:pPr>
      <w:r w:rsidDel="00000000" w:rsidR="00000000" w:rsidRPr="00000000">
        <w:rPr>
          <w:rtl w:val="0"/>
        </w:rPr>
        <w:t xml:space="preserve">The annotators were not properly trained:</w:t>
      </w:r>
    </w:p>
    <w:p w:rsidR="00000000" w:rsidDel="00000000" w:rsidP="00000000" w:rsidRDefault="00000000" w:rsidRPr="00000000" w14:paraId="0000028B">
      <w:pPr>
        <w:numPr>
          <w:ilvl w:val="2"/>
          <w:numId w:val="19"/>
        </w:numPr>
        <w:ind w:left="2160" w:hanging="360"/>
      </w:pPr>
      <w:r w:rsidDel="00000000" w:rsidR="00000000" w:rsidRPr="00000000">
        <w:rPr>
          <w:rtl w:val="0"/>
        </w:rPr>
        <w:t xml:space="preserve">Only given access to the shortened description of the classes (not given access to the full ontonotes guidelines)</w:t>
      </w:r>
    </w:p>
    <w:p w:rsidR="00000000" w:rsidDel="00000000" w:rsidP="00000000" w:rsidRDefault="00000000" w:rsidRPr="00000000" w14:paraId="0000028C">
      <w:pPr>
        <w:numPr>
          <w:ilvl w:val="2"/>
          <w:numId w:val="19"/>
        </w:numPr>
        <w:ind w:left="2160" w:hanging="360"/>
      </w:pPr>
      <w:r w:rsidDel="00000000" w:rsidR="00000000" w:rsidRPr="00000000">
        <w:rPr>
          <w:rtl w:val="0"/>
        </w:rPr>
        <w:t xml:space="preserve">No training period</w:t>
      </w:r>
    </w:p>
    <w:p w:rsidR="00000000" w:rsidDel="00000000" w:rsidP="00000000" w:rsidRDefault="00000000" w:rsidRPr="00000000" w14:paraId="0000028D">
      <w:pPr>
        <w:numPr>
          <w:ilvl w:val="1"/>
          <w:numId w:val="19"/>
        </w:numPr>
        <w:ind w:left="1440" w:hanging="360"/>
        <w:rPr>
          <w:u w:val="none"/>
        </w:rPr>
      </w:pPr>
      <w:r w:rsidDel="00000000" w:rsidR="00000000" w:rsidRPr="00000000">
        <w:rPr>
          <w:rtl w:val="0"/>
        </w:rPr>
        <w:t xml:space="preserve">As such, annotations were poor.</w:t>
      </w:r>
    </w:p>
    <w:p w:rsidR="00000000" w:rsidDel="00000000" w:rsidP="00000000" w:rsidRDefault="00000000" w:rsidRPr="00000000" w14:paraId="0000028E">
      <w:pPr>
        <w:numPr>
          <w:ilvl w:val="2"/>
          <w:numId w:val="19"/>
        </w:numPr>
        <w:ind w:left="2160" w:hanging="360"/>
        <w:rPr>
          <w:u w:val="none"/>
        </w:rPr>
      </w:pPr>
      <w:r w:rsidDel="00000000" w:rsidR="00000000" w:rsidRPr="00000000">
        <w:rPr>
          <w:rtl w:val="0"/>
        </w:rPr>
        <w:t xml:space="preserve">Refer to table: “Average Cohen’s kappas per rater table:”*</w:t>
      </w:r>
    </w:p>
    <w:p w:rsidR="00000000" w:rsidDel="00000000" w:rsidP="00000000" w:rsidRDefault="00000000" w:rsidRPr="00000000" w14:paraId="0000028F">
      <w:pPr>
        <w:numPr>
          <w:ilvl w:val="2"/>
          <w:numId w:val="19"/>
        </w:numPr>
        <w:ind w:left="2160" w:hanging="360"/>
        <w:rPr>
          <w:u w:val="none"/>
        </w:rPr>
      </w:pPr>
      <w:r w:rsidDel="00000000" w:rsidR="00000000" w:rsidRPr="00000000">
        <w:rPr>
          <w:rtl w:val="0"/>
        </w:rPr>
        <w:t xml:space="preserve">Show/refer to examples of bad annotations from annotators</w:t>
      </w:r>
    </w:p>
    <w:p w:rsidR="00000000" w:rsidDel="00000000" w:rsidP="00000000" w:rsidRDefault="00000000" w:rsidRPr="00000000" w14:paraId="00000290">
      <w:pPr>
        <w:numPr>
          <w:ilvl w:val="2"/>
          <w:numId w:val="19"/>
        </w:numPr>
        <w:ind w:left="2160" w:hanging="360"/>
        <w:rPr>
          <w:u w:val="none"/>
        </w:rPr>
      </w:pPr>
      <w:r w:rsidDel="00000000" w:rsidR="00000000" w:rsidRPr="00000000">
        <w:rPr/>
        <w:drawing>
          <wp:inline distB="114300" distT="114300" distL="114300" distR="114300">
            <wp:extent cx="5731200" cy="8255000"/>
            <wp:effectExtent b="0" l="0" r="0" t="0"/>
            <wp:docPr id="11" name="image14.png"/>
            <a:graphic>
              <a:graphicData uri="http://schemas.openxmlformats.org/drawingml/2006/picture">
                <pic:pic>
                  <pic:nvPicPr>
                    <pic:cNvPr id="0" name="image14.png"/>
                    <pic:cNvPicPr preferRelativeResize="0"/>
                  </pic:nvPicPr>
                  <pic:blipFill>
                    <a:blip r:embed="rId56"/>
                    <a:srcRect b="0" l="0" r="0" t="0"/>
                    <a:stretch>
                      <a:fillRect/>
                    </a:stretch>
                  </pic:blipFill>
                  <pic:spPr>
                    <a:xfrm>
                      <a:off x="0" y="0"/>
                      <a:ext cx="5731200" cy="82550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numPr>
          <w:ilvl w:val="1"/>
          <w:numId w:val="19"/>
        </w:numPr>
        <w:ind w:left="1440" w:hanging="360"/>
        <w:rPr>
          <w:u w:val="none"/>
        </w:rPr>
      </w:pPr>
      <w:r w:rsidDel="00000000" w:rsidR="00000000" w:rsidRPr="00000000">
        <w:rPr>
          <w:rtl w:val="0"/>
        </w:rPr>
        <w:t xml:space="preserve">Measures that should have been taken in the initial stages of the sampling and annotation process:</w:t>
      </w:r>
    </w:p>
    <w:p w:rsidR="00000000" w:rsidDel="00000000" w:rsidP="00000000" w:rsidRDefault="00000000" w:rsidRPr="00000000" w14:paraId="00000292">
      <w:pPr>
        <w:numPr>
          <w:ilvl w:val="2"/>
          <w:numId w:val="19"/>
        </w:numPr>
        <w:ind w:left="2160" w:hanging="360"/>
        <w:rPr>
          <w:u w:val="none"/>
        </w:rPr>
      </w:pPr>
      <w:r w:rsidDel="00000000" w:rsidR="00000000" w:rsidRPr="00000000">
        <w:rPr>
          <w:rtl w:val="0"/>
        </w:rPr>
        <w:t xml:space="preserve">Sampling:</w:t>
      </w:r>
    </w:p>
    <w:p w:rsidR="00000000" w:rsidDel="00000000" w:rsidP="00000000" w:rsidRDefault="00000000" w:rsidRPr="00000000" w14:paraId="00000293">
      <w:pPr>
        <w:numPr>
          <w:ilvl w:val="3"/>
          <w:numId w:val="19"/>
        </w:numPr>
        <w:ind w:left="2880" w:hanging="360"/>
        <w:rPr>
          <w:u w:val="none"/>
        </w:rPr>
      </w:pPr>
      <w:r w:rsidDel="00000000" w:rsidR="00000000" w:rsidRPr="00000000">
        <w:rPr>
          <w:rtl w:val="0"/>
        </w:rPr>
        <w:t xml:space="preserve">The sampling should have been carried out evenly across domains</w:t>
      </w:r>
    </w:p>
    <w:p w:rsidR="00000000" w:rsidDel="00000000" w:rsidP="00000000" w:rsidRDefault="00000000" w:rsidRPr="00000000" w14:paraId="00000294">
      <w:pPr>
        <w:numPr>
          <w:ilvl w:val="3"/>
          <w:numId w:val="19"/>
        </w:numPr>
        <w:ind w:left="2880" w:hanging="360"/>
        <w:rPr>
          <w:u w:val="none"/>
        </w:rPr>
      </w:pPr>
      <w:r w:rsidDel="00000000" w:rsidR="00000000" w:rsidRPr="00000000">
        <w:rPr>
          <w:rtl w:val="0"/>
        </w:rPr>
        <w:t xml:space="preserve">Low quality texts should have been discarded from the sampling</w:t>
      </w:r>
    </w:p>
    <w:p w:rsidR="00000000" w:rsidDel="00000000" w:rsidP="00000000" w:rsidRDefault="00000000" w:rsidRPr="00000000" w14:paraId="00000295">
      <w:pPr>
        <w:numPr>
          <w:ilvl w:val="2"/>
          <w:numId w:val="19"/>
        </w:numPr>
        <w:ind w:left="2160" w:hanging="360"/>
        <w:rPr>
          <w:u w:val="none"/>
        </w:rPr>
      </w:pPr>
      <w:r w:rsidDel="00000000" w:rsidR="00000000" w:rsidRPr="00000000">
        <w:rPr>
          <w:rtl w:val="0"/>
        </w:rPr>
        <w:t xml:space="preserve">Annotators:</w:t>
      </w:r>
    </w:p>
    <w:p w:rsidR="00000000" w:rsidDel="00000000" w:rsidP="00000000" w:rsidRDefault="00000000" w:rsidRPr="00000000" w14:paraId="00000296">
      <w:pPr>
        <w:numPr>
          <w:ilvl w:val="3"/>
          <w:numId w:val="19"/>
        </w:numPr>
        <w:ind w:left="2880" w:hanging="360"/>
        <w:rPr>
          <w:u w:val="none"/>
        </w:rPr>
      </w:pPr>
      <w:r w:rsidDel="00000000" w:rsidR="00000000" w:rsidRPr="00000000">
        <w:rPr>
          <w:rtl w:val="0"/>
        </w:rPr>
        <w:t xml:space="preserve">Should have been instructed to discard bad texts</w:t>
      </w:r>
    </w:p>
    <w:p w:rsidR="00000000" w:rsidDel="00000000" w:rsidP="00000000" w:rsidRDefault="00000000" w:rsidRPr="00000000" w14:paraId="00000297">
      <w:pPr>
        <w:numPr>
          <w:ilvl w:val="3"/>
          <w:numId w:val="19"/>
        </w:numPr>
        <w:ind w:left="2880" w:hanging="360"/>
        <w:rPr>
          <w:u w:val="none"/>
        </w:rPr>
      </w:pPr>
      <w:r w:rsidDel="00000000" w:rsidR="00000000" w:rsidRPr="00000000">
        <w:rPr>
          <w:rtl w:val="0"/>
        </w:rPr>
        <w:t xml:space="preserve">Should have had a trial/training period</w:t>
      </w:r>
    </w:p>
    <w:p w:rsidR="00000000" w:rsidDel="00000000" w:rsidP="00000000" w:rsidRDefault="00000000" w:rsidRPr="00000000" w14:paraId="00000298">
      <w:pPr>
        <w:numPr>
          <w:ilvl w:val="3"/>
          <w:numId w:val="19"/>
        </w:numPr>
        <w:ind w:left="2880" w:hanging="360"/>
        <w:rPr>
          <w:u w:val="none"/>
        </w:rPr>
      </w:pPr>
      <w:r w:rsidDel="00000000" w:rsidR="00000000" w:rsidRPr="00000000">
        <w:rPr>
          <w:rtl w:val="0"/>
        </w:rPr>
        <w:t xml:space="preserve">Should have been given access to the full description of the entity classes</w:t>
      </w:r>
    </w:p>
    <w:p w:rsidR="00000000" w:rsidDel="00000000" w:rsidP="00000000" w:rsidRDefault="00000000" w:rsidRPr="00000000" w14:paraId="00000299">
      <w:pPr>
        <w:numPr>
          <w:ilvl w:val="0"/>
          <w:numId w:val="19"/>
        </w:numPr>
        <w:ind w:left="720" w:hanging="360"/>
        <w:rPr>
          <w:u w:val="none"/>
        </w:rPr>
      </w:pPr>
      <w:r w:rsidDel="00000000" w:rsidR="00000000" w:rsidRPr="00000000">
        <w:rPr>
          <w:rtl w:val="0"/>
        </w:rPr>
        <w:t xml:space="preserve">Preprocessing issues</w:t>
      </w:r>
    </w:p>
    <w:p w:rsidR="00000000" w:rsidDel="00000000" w:rsidP="00000000" w:rsidRDefault="00000000" w:rsidRPr="00000000" w14:paraId="0000029A">
      <w:pPr>
        <w:numPr>
          <w:ilvl w:val="1"/>
          <w:numId w:val="19"/>
        </w:numPr>
        <w:ind w:left="1440" w:hanging="360"/>
        <w:rPr>
          <w:u w:val="none"/>
        </w:rPr>
      </w:pPr>
      <w:r w:rsidDel="00000000" w:rsidR="00000000" w:rsidRPr="00000000">
        <w:rPr>
          <w:rtl w:val="0"/>
        </w:rPr>
        <w:t xml:space="preserve">Any issues with the dataset stem from poor initial quality prior to preprocessing. As a result, the preprocessing did not successfully build a dataset of the highest quality, despite its elaborateness. </w:t>
      </w:r>
    </w:p>
    <w:p w:rsidR="00000000" w:rsidDel="00000000" w:rsidP="00000000" w:rsidRDefault="00000000" w:rsidRPr="00000000" w14:paraId="0000029B">
      <w:pPr>
        <w:numPr>
          <w:ilvl w:val="1"/>
          <w:numId w:val="19"/>
        </w:numPr>
        <w:ind w:left="1440" w:hanging="360"/>
      </w:pPr>
      <w:r w:rsidDel="00000000" w:rsidR="00000000" w:rsidRPr="00000000">
        <w:rPr>
          <w:rtl w:val="0"/>
        </w:rPr>
        <w:t xml:space="preserve">Regardless, it would be possible to mend and patch up the dataset in new versions using the following process to further enhance the quality of DANSK</w:t>
      </w:r>
    </w:p>
    <w:p w:rsidR="00000000" w:rsidDel="00000000" w:rsidP="00000000" w:rsidRDefault="00000000" w:rsidRPr="00000000" w14:paraId="0000029C">
      <w:pPr>
        <w:numPr>
          <w:ilvl w:val="2"/>
          <w:numId w:val="19"/>
        </w:numPr>
        <w:ind w:left="2160" w:hanging="360"/>
      </w:pPr>
      <w:r w:rsidDel="00000000" w:rsidR="00000000" w:rsidRPr="00000000">
        <w:rPr>
          <w:rtl w:val="0"/>
        </w:rPr>
        <w:t xml:space="preserve">Further preprocessing should consist of:</w:t>
      </w:r>
    </w:p>
    <w:p w:rsidR="00000000" w:rsidDel="00000000" w:rsidP="00000000" w:rsidRDefault="00000000" w:rsidRPr="00000000" w14:paraId="0000029D">
      <w:pPr>
        <w:numPr>
          <w:ilvl w:val="3"/>
          <w:numId w:val="19"/>
        </w:numPr>
        <w:ind w:left="2880" w:hanging="360"/>
      </w:pPr>
      <w:r w:rsidDel="00000000" w:rsidR="00000000" w:rsidRPr="00000000">
        <w:rPr>
          <w:rtl w:val="0"/>
        </w:rPr>
        <w:t xml:space="preserve">Train a model </w:t>
      </w:r>
    </w:p>
    <w:p w:rsidR="00000000" w:rsidDel="00000000" w:rsidP="00000000" w:rsidRDefault="00000000" w:rsidRPr="00000000" w14:paraId="0000029E">
      <w:pPr>
        <w:numPr>
          <w:ilvl w:val="3"/>
          <w:numId w:val="19"/>
        </w:numPr>
        <w:ind w:left="2880" w:hanging="360"/>
      </w:pPr>
      <w:r w:rsidDel="00000000" w:rsidR="00000000" w:rsidRPr="00000000">
        <w:rPr>
          <w:rtl w:val="0"/>
        </w:rPr>
        <w:t xml:space="preserve">Use model to predict</w:t>
      </w:r>
    </w:p>
    <w:p w:rsidR="00000000" w:rsidDel="00000000" w:rsidP="00000000" w:rsidRDefault="00000000" w:rsidRPr="00000000" w14:paraId="0000029F">
      <w:pPr>
        <w:numPr>
          <w:ilvl w:val="3"/>
          <w:numId w:val="19"/>
        </w:numPr>
        <w:ind w:left="2880" w:hanging="360"/>
      </w:pPr>
      <w:r w:rsidDel="00000000" w:rsidR="00000000" w:rsidRPr="00000000">
        <w:rPr>
          <w:rtl w:val="0"/>
        </w:rPr>
        <w:t xml:space="preserve">Manually go through errors</w:t>
      </w:r>
    </w:p>
    <w:p w:rsidR="00000000" w:rsidDel="00000000" w:rsidP="00000000" w:rsidRDefault="00000000" w:rsidRPr="00000000" w14:paraId="000002A0">
      <w:pPr>
        <w:numPr>
          <w:ilvl w:val="3"/>
          <w:numId w:val="19"/>
        </w:numPr>
        <w:ind w:left="2880" w:hanging="360"/>
        <w:rPr>
          <w:u w:val="none"/>
        </w:rPr>
      </w:pPr>
      <w:r w:rsidDel="00000000" w:rsidR="00000000" w:rsidRPr="00000000">
        <w:rPr>
          <w:rtl w:val="0"/>
        </w:rPr>
        <w:t xml:space="preserve">Correcting cases in which the dataset was annotated incorrectly</w:t>
      </w:r>
    </w:p>
    <w:p w:rsidR="00000000" w:rsidDel="00000000" w:rsidP="00000000" w:rsidRDefault="00000000" w:rsidRPr="00000000" w14:paraId="000002A1">
      <w:pPr>
        <w:numPr>
          <w:ilvl w:val="2"/>
          <w:numId w:val="19"/>
        </w:numPr>
        <w:ind w:left="2160" w:hanging="360"/>
        <w:rPr>
          <w:u w:val="none"/>
        </w:rPr>
      </w:pPr>
      <w:r w:rsidDel="00000000" w:rsidR="00000000" w:rsidRPr="00000000">
        <w:rPr>
          <w:rtl w:val="0"/>
        </w:rPr>
        <w:t xml:space="preserve">Repeating steps 1 through 4</w:t>
      </w:r>
    </w:p>
    <w:p w:rsidR="00000000" w:rsidDel="00000000" w:rsidP="00000000" w:rsidRDefault="00000000" w:rsidRPr="00000000" w14:paraId="000002A2">
      <w:pPr>
        <w:numPr>
          <w:ilvl w:val="2"/>
          <w:numId w:val="19"/>
        </w:numPr>
        <w:ind w:left="2160" w:hanging="360"/>
        <w:rPr>
          <w:u w:val="none"/>
        </w:rPr>
      </w:pPr>
      <w:r w:rsidDel="00000000" w:rsidR="00000000" w:rsidRPr="00000000">
        <w:rPr>
          <w:rtl w:val="0"/>
        </w:rPr>
        <w:t xml:space="preserve">Adding POS, Dependency Parsing, etc.</w:t>
      </w:r>
    </w:p>
    <w:p w:rsidR="00000000" w:rsidDel="00000000" w:rsidP="00000000" w:rsidRDefault="00000000" w:rsidRPr="00000000" w14:paraId="000002A3">
      <w:pPr>
        <w:numPr>
          <w:ilvl w:val="0"/>
          <w:numId w:val="19"/>
        </w:numPr>
        <w:ind w:left="720" w:hanging="360"/>
      </w:pPr>
      <w:r w:rsidDel="00000000" w:rsidR="00000000" w:rsidRPr="00000000">
        <w:rPr>
          <w:rtl w:val="0"/>
        </w:rPr>
        <w:t xml:space="preserve">Other less urgent issues included:</w:t>
      </w:r>
    </w:p>
    <w:p w:rsidR="00000000" w:rsidDel="00000000" w:rsidP="00000000" w:rsidRDefault="00000000" w:rsidRPr="00000000" w14:paraId="000002A4">
      <w:pPr>
        <w:numPr>
          <w:ilvl w:val="1"/>
          <w:numId w:val="19"/>
        </w:numPr>
        <w:ind w:left="1440" w:hanging="360"/>
      </w:pPr>
      <w:r w:rsidDel="00000000" w:rsidR="00000000" w:rsidRPr="00000000">
        <w:rPr>
          <w:rtl w:val="0"/>
        </w:rPr>
        <w:t xml:space="preserve">The Ontonotes guidelines are not adequate and moreover not directly suitable to Danish</w:t>
      </w:r>
    </w:p>
    <w:p w:rsidR="00000000" w:rsidDel="00000000" w:rsidP="00000000" w:rsidRDefault="00000000" w:rsidRPr="00000000" w14:paraId="000002A5">
      <w:pPr>
        <w:numPr>
          <w:ilvl w:val="2"/>
          <w:numId w:val="19"/>
        </w:numPr>
        <w:ind w:left="2160" w:hanging="360"/>
      </w:pPr>
      <w:r w:rsidDel="00000000" w:rsidR="00000000" w:rsidRPr="00000000">
        <w:rPr>
          <w:rtl w:val="0"/>
        </w:rPr>
        <w:t xml:space="preserve">"The" may never be included (but are included in some dates)</w:t>
      </w:r>
    </w:p>
    <w:p w:rsidR="00000000" w:rsidDel="00000000" w:rsidP="00000000" w:rsidRDefault="00000000" w:rsidRPr="00000000" w14:paraId="000002A6">
      <w:pPr>
        <w:numPr>
          <w:ilvl w:val="2"/>
          <w:numId w:val="19"/>
        </w:numPr>
        <w:ind w:left="2160" w:hanging="360"/>
      </w:pPr>
      <w:r w:rsidDel="00000000" w:rsidR="00000000" w:rsidRPr="00000000">
        <w:rPr>
          <w:rtl w:val="0"/>
        </w:rPr>
        <w:t xml:space="preserve">Contact information may never be included (but full addresses are included)</w:t>
      </w:r>
    </w:p>
    <w:p w:rsidR="00000000" w:rsidDel="00000000" w:rsidP="00000000" w:rsidRDefault="00000000" w:rsidRPr="00000000" w14:paraId="000002A7">
      <w:pPr>
        <w:numPr>
          <w:ilvl w:val="2"/>
          <w:numId w:val="19"/>
        </w:numPr>
        <w:ind w:left="2160" w:hanging="360"/>
      </w:pPr>
      <w:r w:rsidDel="00000000" w:rsidR="00000000" w:rsidRPr="00000000">
        <w:rPr>
          <w:rtl w:val="0"/>
        </w:rPr>
        <w:t xml:space="preserve">Cases where in Danish words are combined into single tokens, as opposed to English. Which makes some tokens impossible to tag in the same manner as OntoNotes (or does it?) see if there are examples in "new-resolved-cases"</w:t>
      </w:r>
    </w:p>
    <w:p w:rsidR="00000000" w:rsidDel="00000000" w:rsidP="00000000" w:rsidRDefault="00000000" w:rsidRPr="00000000" w14:paraId="000002A8">
      <w:pPr>
        <w:numPr>
          <w:ilvl w:val="2"/>
          <w:numId w:val="19"/>
        </w:numPr>
        <w:ind w:left="2160" w:hanging="360"/>
      </w:pPr>
      <w:r w:rsidDel="00000000" w:rsidR="00000000" w:rsidRPr="00000000">
        <w:rPr>
          <w:rtl w:val="0"/>
        </w:rPr>
        <w:t xml:space="preserve">Mention all the cases where I made my own rules (use regex\_filter.py and new-resolved-edge-cases.txt)</w:t>
      </w:r>
    </w:p>
    <w:p w:rsidR="00000000" w:rsidDel="00000000" w:rsidP="00000000" w:rsidRDefault="00000000" w:rsidRPr="00000000" w14:paraId="000002A9">
      <w:pPr>
        <w:numPr>
          <w:ilvl w:val="1"/>
          <w:numId w:val="19"/>
        </w:numPr>
        <w:ind w:left="1440" w:hanging="360"/>
      </w:pPr>
      <w:r w:rsidDel="00000000" w:rsidR="00000000" w:rsidRPr="00000000">
        <w:rPr>
          <w:rtl w:val="0"/>
        </w:rPr>
        <w:t xml:space="preserve">Would have been better to use a method such as the one described in the paper "A Joint Named-Entity Recognizer for Heterogeneous Tag-sets Using a Tag Hierarchy"</w:t>
      </w:r>
    </w:p>
    <w:p w:rsidR="00000000" w:rsidDel="00000000" w:rsidP="00000000" w:rsidRDefault="00000000" w:rsidRPr="00000000" w14:paraId="000002AA">
      <w:pPr>
        <w:numPr>
          <w:ilvl w:val="1"/>
          <w:numId w:val="19"/>
        </w:numPr>
        <w:ind w:left="1440" w:hanging="360"/>
        <w:rPr>
          <w:u w:val="none"/>
        </w:rPr>
      </w:pPr>
      <w:r w:rsidDel="00000000" w:rsidR="00000000" w:rsidRPr="00000000">
        <w:rPr>
          <w:rtl w:val="0"/>
        </w:rPr>
        <w:t xml:space="preserve">Choice of partitioning;</w:t>
      </w:r>
    </w:p>
    <w:p w:rsidR="00000000" w:rsidDel="00000000" w:rsidP="00000000" w:rsidRDefault="00000000" w:rsidRPr="00000000" w14:paraId="000002AB">
      <w:pPr>
        <w:numPr>
          <w:ilvl w:val="2"/>
          <w:numId w:val="19"/>
        </w:numPr>
        <w:ind w:left="2160" w:hanging="360"/>
        <w:rPr>
          <w:u w:val="none"/>
        </w:rPr>
      </w:pPr>
      <w:r w:rsidDel="00000000" w:rsidR="00000000" w:rsidRPr="00000000">
        <w:rPr>
          <w:rtl w:val="0"/>
        </w:rPr>
        <w:t xml:space="preserve">Could have used certain packages that allow for stratifying by domain and ents, rather than just doing a random split</w:t>
      </w:r>
    </w:p>
    <w:p w:rsidR="00000000" w:rsidDel="00000000" w:rsidP="00000000" w:rsidRDefault="00000000" w:rsidRPr="00000000" w14:paraId="000002AC">
      <w:pPr>
        <w:numPr>
          <w:ilvl w:val="2"/>
          <w:numId w:val="19"/>
        </w:numPr>
        <w:ind w:left="2160" w:hanging="360"/>
        <w:rPr>
          <w:u w:val="none"/>
        </w:rPr>
      </w:pPr>
      <w:r w:rsidDel="00000000" w:rsidR="00000000" w:rsidRPr="00000000">
        <w:rPr>
          <w:rtl w:val="0"/>
        </w:rPr>
        <w:t xml:space="preserve">Could have partitioning so that the test had an equal number of texts from each domain. This way the uncertainty of performance on e.g. Dannet would have been better.</w:t>
      </w:r>
    </w:p>
    <w:p w:rsidR="00000000" w:rsidDel="00000000" w:rsidP="00000000" w:rsidRDefault="00000000" w:rsidRPr="00000000" w14:paraId="000002AD">
      <w:pPr>
        <w:numPr>
          <w:ilvl w:val="0"/>
          <w:numId w:val="19"/>
        </w:numPr>
        <w:ind w:left="720" w:hanging="360"/>
        <w:rPr>
          <w:u w:val="none"/>
        </w:rPr>
      </w:pPr>
      <w:r w:rsidDel="00000000" w:rsidR="00000000" w:rsidRPr="00000000">
        <w:rPr>
          <w:rtl w:val="0"/>
        </w:rPr>
        <w:t xml:space="preserve">Regardless of limitations, DANSK is still very useful:</w:t>
      </w:r>
    </w:p>
    <w:p w:rsidR="00000000" w:rsidDel="00000000" w:rsidP="00000000" w:rsidRDefault="00000000" w:rsidRPr="00000000" w14:paraId="000002AE">
      <w:pPr>
        <w:numPr>
          <w:ilvl w:val="1"/>
          <w:numId w:val="19"/>
        </w:numPr>
        <w:ind w:left="1440" w:hanging="360"/>
        <w:rPr>
          <w:u w:val="none"/>
        </w:rPr>
      </w:pPr>
      <w:r w:rsidDel="00000000" w:rsidR="00000000" w:rsidRPr="00000000">
        <w:rPr>
          <w:rtl w:val="0"/>
        </w:rPr>
        <w:t xml:space="preserve">Now</w:t>
      </w:r>
    </w:p>
    <w:p w:rsidR="00000000" w:rsidDel="00000000" w:rsidP="00000000" w:rsidRDefault="00000000" w:rsidRPr="00000000" w14:paraId="000002AF">
      <w:pPr>
        <w:numPr>
          <w:ilvl w:val="1"/>
          <w:numId w:val="19"/>
        </w:numPr>
        <w:ind w:left="1440" w:hanging="360"/>
        <w:rPr>
          <w:u w:val="none"/>
        </w:rPr>
      </w:pPr>
      <w:r w:rsidDel="00000000" w:rsidR="00000000" w:rsidRPr="00000000">
        <w:rPr>
          <w:rtl w:val="0"/>
        </w:rPr>
        <w:t xml:space="preserve">With new versions of the dataset</w:t>
      </w:r>
    </w:p>
    <w:p w:rsidR="00000000" w:rsidDel="00000000" w:rsidP="00000000" w:rsidRDefault="00000000" w:rsidRPr="00000000" w14:paraId="000002B0">
      <w:pPr>
        <w:pStyle w:val="Heading2"/>
        <w:rPr/>
      </w:pPr>
      <w:bookmarkStart w:colFirst="0" w:colLast="0" w:name="_a4cvkg540m6o" w:id="40"/>
      <w:bookmarkEnd w:id="40"/>
      <w:r w:rsidDel="00000000" w:rsidR="00000000" w:rsidRPr="00000000">
        <w:rPr>
          <w:rtl w:val="0"/>
        </w:rPr>
        <w:t xml:space="preserve">DaCy models</w:t>
      </w:r>
    </w:p>
    <w:p w:rsidR="00000000" w:rsidDel="00000000" w:rsidP="00000000" w:rsidRDefault="00000000" w:rsidRPr="00000000" w14:paraId="000002B1">
      <w:pPr>
        <w:numPr>
          <w:ilvl w:val="0"/>
          <w:numId w:val="22"/>
        </w:numPr>
        <w:ind w:left="720" w:hanging="360"/>
      </w:pPr>
      <w:r w:rsidDel="00000000" w:rsidR="00000000" w:rsidRPr="00000000">
        <w:rPr>
          <w:rtl w:val="0"/>
        </w:rPr>
        <w:t xml:space="preserve">Generally</w:t>
      </w:r>
    </w:p>
    <w:p w:rsidR="00000000" w:rsidDel="00000000" w:rsidP="00000000" w:rsidRDefault="00000000" w:rsidRPr="00000000" w14:paraId="000002B2">
      <w:pPr>
        <w:numPr>
          <w:ilvl w:val="1"/>
          <w:numId w:val="22"/>
        </w:numPr>
        <w:ind w:left="1440" w:hanging="360"/>
      </w:pPr>
      <w:r w:rsidDel="00000000" w:rsidR="00000000" w:rsidRPr="00000000">
        <w:rPr>
          <w:rtl w:val="0"/>
        </w:rPr>
        <w:t xml:space="preserve">Good performance, given the nature of the DANSK dataset</w:t>
      </w:r>
    </w:p>
    <w:p w:rsidR="00000000" w:rsidDel="00000000" w:rsidP="00000000" w:rsidRDefault="00000000" w:rsidRPr="00000000" w14:paraId="000002B3">
      <w:pPr>
        <w:numPr>
          <w:ilvl w:val="0"/>
          <w:numId w:val="22"/>
        </w:numPr>
        <w:ind w:left="720" w:hanging="360"/>
      </w:pPr>
      <w:r w:rsidDel="00000000" w:rsidR="00000000" w:rsidRPr="00000000">
        <w:rPr>
          <w:rtl w:val="0"/>
        </w:rPr>
        <w:t xml:space="preserve">Error analysis (include heatmaps/plots, other)</w:t>
      </w:r>
    </w:p>
    <w:p w:rsidR="00000000" w:rsidDel="00000000" w:rsidP="00000000" w:rsidRDefault="00000000" w:rsidRPr="00000000" w14:paraId="000002B4">
      <w:pPr>
        <w:numPr>
          <w:ilvl w:val="1"/>
          <w:numId w:val="22"/>
        </w:numPr>
        <w:ind w:left="1440" w:hanging="360"/>
      </w:pPr>
      <w:r w:rsidDel="00000000" w:rsidR="00000000" w:rsidRPr="00000000">
        <w:rPr>
          <w:rtl w:val="0"/>
        </w:rPr>
        <w:t xml:space="preserve">Within domains</w:t>
      </w:r>
    </w:p>
    <w:p w:rsidR="00000000" w:rsidDel="00000000" w:rsidP="00000000" w:rsidRDefault="00000000" w:rsidRPr="00000000" w14:paraId="000002B5">
      <w:pPr>
        <w:numPr>
          <w:ilvl w:val="1"/>
          <w:numId w:val="22"/>
        </w:numPr>
        <w:ind w:left="1440" w:hanging="360"/>
        <w:rPr>
          <w:u w:val="none"/>
        </w:rPr>
      </w:pPr>
      <w:r w:rsidDel="00000000" w:rsidR="00000000" w:rsidRPr="00000000">
        <w:rPr>
          <w:rtl w:val="0"/>
        </w:rPr>
        <w:t xml:space="preserve">Within sources</w:t>
      </w:r>
    </w:p>
    <w:p w:rsidR="00000000" w:rsidDel="00000000" w:rsidP="00000000" w:rsidRDefault="00000000" w:rsidRPr="00000000" w14:paraId="000002B6">
      <w:pPr>
        <w:numPr>
          <w:ilvl w:val="1"/>
          <w:numId w:val="22"/>
        </w:numPr>
        <w:ind w:left="1440" w:hanging="360"/>
      </w:pPr>
      <w:r w:rsidDel="00000000" w:rsidR="00000000" w:rsidRPr="00000000">
        <w:rPr>
          <w:rtl w:val="0"/>
        </w:rPr>
        <w:t xml:space="preserve">Within ents</w:t>
      </w:r>
    </w:p>
    <w:p w:rsidR="00000000" w:rsidDel="00000000" w:rsidP="00000000" w:rsidRDefault="00000000" w:rsidRPr="00000000" w14:paraId="000002B7">
      <w:pPr>
        <w:numPr>
          <w:ilvl w:val="0"/>
          <w:numId w:val="22"/>
        </w:numPr>
        <w:ind w:left="720" w:hanging="360"/>
      </w:pPr>
      <w:r w:rsidDel="00000000" w:rsidR="00000000" w:rsidRPr="00000000">
        <w:rPr>
          <w:rtl w:val="0"/>
        </w:rPr>
        <w:t xml:space="preserve">Performance issue more likely to stem from data inconsistencies, rather than poor model training</w:t>
      </w:r>
    </w:p>
    <w:p w:rsidR="00000000" w:rsidDel="00000000" w:rsidP="00000000" w:rsidRDefault="00000000" w:rsidRPr="00000000" w14:paraId="000002B8">
      <w:pPr>
        <w:numPr>
          <w:ilvl w:val="1"/>
          <w:numId w:val="22"/>
        </w:numPr>
        <w:ind w:left="1440" w:hanging="360"/>
      </w:pPr>
      <w:r w:rsidDel="00000000" w:rsidR="00000000" w:rsidRPr="00000000">
        <w:rPr>
          <w:rtl w:val="0"/>
        </w:rPr>
        <w:t xml:space="preserve">Even the case for perfect datasets (see paper: </w:t>
      </w:r>
      <w:hyperlink r:id="rId57">
        <w:r w:rsidDel="00000000" w:rsidR="00000000" w:rsidRPr="00000000">
          <w:rPr>
            <w:color w:val="1155cc"/>
            <w:u w:val="single"/>
            <w:rtl w:val="0"/>
          </w:rPr>
          <w:t xml:space="preserve">https://nlp.stanford.edu/pubs/CICLing2011-manning-tagging.pdf</w:t>
        </w:r>
      </w:hyperlink>
      <w:r w:rsidDel="00000000" w:rsidR="00000000" w:rsidRPr="00000000">
        <w:rPr>
          <w:rtl w:val="0"/>
        </w:rPr>
        <w:t xml:space="preserve">)</w:t>
      </w:r>
    </w:p>
    <w:p w:rsidR="00000000" w:rsidDel="00000000" w:rsidP="00000000" w:rsidRDefault="00000000" w:rsidRPr="00000000" w14:paraId="000002B9">
      <w:pPr>
        <w:numPr>
          <w:ilvl w:val="1"/>
          <w:numId w:val="22"/>
        </w:numPr>
        <w:ind w:left="1440" w:hanging="360"/>
        <w:rPr>
          <w:u w:val="none"/>
        </w:rPr>
      </w:pPr>
      <w:r w:rsidDel="00000000" w:rsidR="00000000" w:rsidRPr="00000000">
        <w:rPr>
          <w:rtl w:val="0"/>
        </w:rPr>
        <w:t xml:space="preserve">Refer to table with interrater reliability in the end</w:t>
      </w:r>
    </w:p>
    <w:p w:rsidR="00000000" w:rsidDel="00000000" w:rsidP="00000000" w:rsidRDefault="00000000" w:rsidRPr="00000000" w14:paraId="000002BA">
      <w:pPr>
        <w:numPr>
          <w:ilvl w:val="1"/>
          <w:numId w:val="22"/>
        </w:numPr>
        <w:ind w:left="1440" w:hanging="360"/>
        <w:rPr>
          <w:u w:val="none"/>
        </w:rPr>
      </w:pPr>
      <w:r w:rsidDel="00000000" w:rsidR="00000000" w:rsidRPr="00000000">
        <w:rPr>
          <w:rtl w:val="0"/>
        </w:rPr>
        <w:t xml:space="preserve">Refer to conf matrix plots for models</w:t>
      </w:r>
    </w:p>
    <w:p w:rsidR="00000000" w:rsidDel="00000000" w:rsidP="00000000" w:rsidRDefault="00000000" w:rsidRPr="00000000" w14:paraId="000002BB">
      <w:pPr>
        <w:numPr>
          <w:ilvl w:val="0"/>
          <w:numId w:val="22"/>
        </w:numPr>
        <w:ind w:left="720" w:hanging="360"/>
      </w:pPr>
      <w:r w:rsidDel="00000000" w:rsidR="00000000" w:rsidRPr="00000000">
        <w:rPr>
          <w:rtl w:val="0"/>
        </w:rPr>
        <w:t xml:space="preserve">Include error analysis of model (using the heatmap from interrater reliability script</w:t>
      </w:r>
    </w:p>
    <w:p w:rsidR="00000000" w:rsidDel="00000000" w:rsidP="00000000" w:rsidRDefault="00000000" w:rsidRPr="00000000" w14:paraId="000002BC">
      <w:pPr>
        <w:ind w:left="0" w:firstLine="0"/>
        <w:rPr/>
      </w:pPr>
      <w:r w:rsidDel="00000000" w:rsidR="00000000" w:rsidRPr="00000000">
        <w:rPr>
          <w:rtl w:val="0"/>
        </w:rPr>
      </w:r>
    </w:p>
    <w:p w:rsidR="00000000" w:rsidDel="00000000" w:rsidP="00000000" w:rsidRDefault="00000000" w:rsidRPr="00000000" w14:paraId="000002BD">
      <w:pPr>
        <w:pStyle w:val="Heading2"/>
        <w:rPr/>
      </w:pPr>
      <w:bookmarkStart w:colFirst="0" w:colLast="0" w:name="_wjs3mygx3qx8" w:id="41"/>
      <w:bookmarkEnd w:id="41"/>
      <w:r w:rsidDel="00000000" w:rsidR="00000000" w:rsidRPr="00000000">
        <w:rPr>
          <w:rtl w:val="0"/>
        </w:rPr>
        <w:t xml:space="preserve">SOTA models and generalizability evaluation</w:t>
      </w:r>
    </w:p>
    <w:p w:rsidR="00000000" w:rsidDel="00000000" w:rsidP="00000000" w:rsidRDefault="00000000" w:rsidRPr="00000000" w14:paraId="000002BE">
      <w:pPr>
        <w:numPr>
          <w:ilvl w:val="0"/>
          <w:numId w:val="18"/>
        </w:numPr>
        <w:ind w:left="720" w:hanging="360"/>
        <w:rPr>
          <w:u w:val="none"/>
        </w:rPr>
      </w:pPr>
      <w:r w:rsidDel="00000000" w:rsidR="00000000" w:rsidRPr="00000000">
        <w:rPr>
          <w:rtl w:val="0"/>
        </w:rPr>
        <w:t xml:space="preserve">Poor performance generally</w:t>
      </w:r>
    </w:p>
    <w:p w:rsidR="00000000" w:rsidDel="00000000" w:rsidP="00000000" w:rsidRDefault="00000000" w:rsidRPr="00000000" w14:paraId="000002BF">
      <w:pPr>
        <w:numPr>
          <w:ilvl w:val="1"/>
          <w:numId w:val="18"/>
        </w:numPr>
        <w:ind w:left="1440" w:hanging="360"/>
        <w:rPr>
          <w:u w:val="none"/>
        </w:rPr>
      </w:pPr>
      <w:r w:rsidDel="00000000" w:rsidR="00000000" w:rsidRPr="00000000">
        <w:rPr>
          <w:rtl w:val="0"/>
        </w:rPr>
        <w:t xml:space="preserve">Some models did better than others</w:t>
      </w:r>
    </w:p>
    <w:p w:rsidR="00000000" w:rsidDel="00000000" w:rsidP="00000000" w:rsidRDefault="00000000" w:rsidRPr="00000000" w14:paraId="000002C0">
      <w:pPr>
        <w:numPr>
          <w:ilvl w:val="2"/>
          <w:numId w:val="18"/>
        </w:numPr>
        <w:ind w:left="2160" w:hanging="360"/>
        <w:rPr>
          <w:u w:val="none"/>
        </w:rPr>
      </w:pPr>
      <w:r w:rsidDel="00000000" w:rsidR="00000000" w:rsidRPr="00000000">
        <w:rPr>
          <w:rtl w:val="0"/>
        </w:rPr>
        <w:t xml:space="preserve">Cross-linguistic best?</w:t>
      </w:r>
    </w:p>
    <w:p w:rsidR="00000000" w:rsidDel="00000000" w:rsidP="00000000" w:rsidRDefault="00000000" w:rsidRPr="00000000" w14:paraId="000002C1">
      <w:pPr>
        <w:numPr>
          <w:ilvl w:val="1"/>
          <w:numId w:val="18"/>
        </w:numPr>
        <w:ind w:left="1440" w:hanging="360"/>
        <w:rPr>
          <w:u w:val="none"/>
        </w:rPr>
      </w:pPr>
      <w:r w:rsidDel="00000000" w:rsidR="00000000" w:rsidRPr="00000000">
        <w:rPr>
          <w:rtl w:val="0"/>
        </w:rPr>
        <w:t xml:space="preserve">Explanation of why</w:t>
      </w:r>
    </w:p>
    <w:p w:rsidR="00000000" w:rsidDel="00000000" w:rsidP="00000000" w:rsidRDefault="00000000" w:rsidRPr="00000000" w14:paraId="000002C2">
      <w:pPr>
        <w:numPr>
          <w:ilvl w:val="0"/>
          <w:numId w:val="18"/>
        </w:numPr>
        <w:ind w:left="720" w:hanging="360"/>
        <w:rPr>
          <w:u w:val="none"/>
        </w:rPr>
      </w:pPr>
      <w:r w:rsidDel="00000000" w:rsidR="00000000" w:rsidRPr="00000000">
        <w:rPr>
          <w:rtl w:val="0"/>
        </w:rPr>
        <w:t xml:space="preserve">Poor performance on certain domains</w:t>
      </w:r>
    </w:p>
    <w:p w:rsidR="00000000" w:rsidDel="00000000" w:rsidP="00000000" w:rsidRDefault="00000000" w:rsidRPr="00000000" w14:paraId="000002C3">
      <w:pPr>
        <w:numPr>
          <w:ilvl w:val="1"/>
          <w:numId w:val="18"/>
        </w:numPr>
        <w:ind w:left="1440" w:hanging="360"/>
        <w:rPr>
          <w:u w:val="none"/>
        </w:rPr>
      </w:pPr>
      <w:r w:rsidDel="00000000" w:rsidR="00000000" w:rsidRPr="00000000">
        <w:rPr>
          <w:rtl w:val="0"/>
        </w:rPr>
        <w:t xml:space="preserve">Which</w:t>
      </w:r>
    </w:p>
    <w:p w:rsidR="00000000" w:rsidDel="00000000" w:rsidP="00000000" w:rsidRDefault="00000000" w:rsidRPr="00000000" w14:paraId="000002C4">
      <w:pPr>
        <w:numPr>
          <w:ilvl w:val="1"/>
          <w:numId w:val="18"/>
        </w:numPr>
        <w:ind w:left="1440" w:hanging="360"/>
        <w:rPr>
          <w:u w:val="none"/>
        </w:rPr>
      </w:pPr>
      <w:r w:rsidDel="00000000" w:rsidR="00000000" w:rsidRPr="00000000">
        <w:rPr>
          <w:rtl w:val="0"/>
        </w:rPr>
        <w:t xml:space="preserve">Explanation of why</w:t>
      </w:r>
    </w:p>
    <w:p w:rsidR="00000000" w:rsidDel="00000000" w:rsidP="00000000" w:rsidRDefault="00000000" w:rsidRPr="00000000" w14:paraId="000002C5">
      <w:pPr>
        <w:numPr>
          <w:ilvl w:val="0"/>
          <w:numId w:val="18"/>
        </w:numPr>
        <w:ind w:left="720" w:hanging="360"/>
        <w:rPr>
          <w:u w:val="none"/>
        </w:rPr>
      </w:pPr>
      <w:r w:rsidDel="00000000" w:rsidR="00000000" w:rsidRPr="00000000">
        <w:rPr>
          <w:rtl w:val="0"/>
        </w:rPr>
        <w:t xml:space="preserve">Not possible to get an accurate estimation of generalizability, as:</w:t>
      </w:r>
    </w:p>
    <w:p w:rsidR="00000000" w:rsidDel="00000000" w:rsidP="00000000" w:rsidRDefault="00000000" w:rsidRPr="00000000" w14:paraId="000002C6">
      <w:pPr>
        <w:numPr>
          <w:ilvl w:val="1"/>
          <w:numId w:val="18"/>
        </w:numPr>
        <w:ind w:left="1440" w:hanging="360"/>
        <w:rPr>
          <w:u w:val="none"/>
        </w:rPr>
      </w:pPr>
      <w:r w:rsidDel="00000000" w:rsidR="00000000" w:rsidRPr="00000000">
        <w:rPr>
          <w:rtl w:val="0"/>
        </w:rPr>
        <w:t xml:space="preserve">The dataset is not perfect</w:t>
      </w:r>
    </w:p>
    <w:p w:rsidR="00000000" w:rsidDel="00000000" w:rsidP="00000000" w:rsidRDefault="00000000" w:rsidRPr="00000000" w14:paraId="000002C7">
      <w:pPr>
        <w:numPr>
          <w:ilvl w:val="1"/>
          <w:numId w:val="18"/>
        </w:numPr>
        <w:ind w:left="1440" w:hanging="360"/>
        <w:rPr>
          <w:u w:val="none"/>
        </w:rPr>
      </w:pPr>
      <w:r w:rsidDel="00000000" w:rsidR="00000000" w:rsidRPr="00000000">
        <w:rPr>
          <w:rtl w:val="0"/>
        </w:rPr>
        <w:t xml:space="preserve">The old tagging system and the new do not naturally transfer</w:t>
      </w:r>
    </w:p>
    <w:p w:rsidR="00000000" w:rsidDel="00000000" w:rsidP="00000000" w:rsidRDefault="00000000" w:rsidRPr="00000000" w14:paraId="000002C8">
      <w:pPr>
        <w:numPr>
          <w:ilvl w:val="1"/>
          <w:numId w:val="18"/>
        </w:numPr>
        <w:ind w:left="1440" w:hanging="360"/>
        <w:rPr>
          <w:u w:val="none"/>
        </w:rPr>
      </w:pPr>
      <w:r w:rsidDel="00000000" w:rsidR="00000000" w:rsidRPr="00000000">
        <w:rPr>
          <w:rtl w:val="0"/>
        </w:rPr>
        <w:t xml:space="preserve">The findings can therefore only be used as an indication of a generalizability problem</w:t>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pStyle w:val="Heading2"/>
        <w:rPr/>
      </w:pPr>
      <w:bookmarkStart w:colFirst="0" w:colLast="0" w:name="_mx3kv6v1rjfu" w:id="42"/>
      <w:bookmarkEnd w:id="42"/>
      <w:r w:rsidDel="00000000" w:rsidR="00000000" w:rsidRPr="00000000">
        <w:rPr>
          <w:rtl w:val="0"/>
        </w:rPr>
        <w:t xml:space="preserve">Product usage and further research</w:t>
      </w:r>
    </w:p>
    <w:p w:rsidR="00000000" w:rsidDel="00000000" w:rsidP="00000000" w:rsidRDefault="00000000" w:rsidRPr="00000000" w14:paraId="000002CB">
      <w:pPr>
        <w:numPr>
          <w:ilvl w:val="0"/>
          <w:numId w:val="3"/>
        </w:numPr>
        <w:ind w:left="720" w:hanging="360"/>
        <w:rPr>
          <w:u w:val="none"/>
        </w:rPr>
      </w:pPr>
      <w:r w:rsidDel="00000000" w:rsidR="00000000" w:rsidRPr="00000000">
        <w:rPr>
          <w:rtl w:val="0"/>
        </w:rPr>
        <w:t xml:space="preserve">New model performance on “old domains”?</w:t>
      </w:r>
    </w:p>
    <w:p w:rsidR="00000000" w:rsidDel="00000000" w:rsidP="00000000" w:rsidRDefault="00000000" w:rsidRPr="00000000" w14:paraId="000002CC">
      <w:pPr>
        <w:numPr>
          <w:ilvl w:val="1"/>
          <w:numId w:val="3"/>
        </w:numPr>
        <w:ind w:left="1440" w:hanging="360"/>
        <w:rPr>
          <w:u w:val="none"/>
        </w:rPr>
      </w:pPr>
      <w:r w:rsidDel="00000000" w:rsidR="00000000" w:rsidRPr="00000000">
        <w:rPr>
          <w:rtl w:val="0"/>
        </w:rPr>
        <w:t xml:space="preserve">Other tagging system generates problems</w:t>
      </w:r>
    </w:p>
    <w:p w:rsidR="00000000" w:rsidDel="00000000" w:rsidP="00000000" w:rsidRDefault="00000000" w:rsidRPr="00000000" w14:paraId="000002CD">
      <w:pPr>
        <w:numPr>
          <w:ilvl w:val="1"/>
          <w:numId w:val="3"/>
        </w:numPr>
        <w:ind w:left="1440" w:hanging="360"/>
        <w:rPr>
          <w:u w:val="none"/>
        </w:rPr>
      </w:pPr>
      <w:r w:rsidDel="00000000" w:rsidR="00000000" w:rsidRPr="00000000">
        <w:rPr>
          <w:rtl w:val="0"/>
        </w:rPr>
        <w:t xml:space="preserve">Perhaps this generalizability comes at a cost in performance on more conventional texts?</w:t>
      </w:r>
    </w:p>
    <w:p w:rsidR="00000000" w:rsidDel="00000000" w:rsidP="00000000" w:rsidRDefault="00000000" w:rsidRPr="00000000" w14:paraId="000002CE">
      <w:pPr>
        <w:numPr>
          <w:ilvl w:val="0"/>
          <w:numId w:val="3"/>
        </w:numPr>
        <w:ind w:left="720" w:hanging="360"/>
        <w:rPr>
          <w:u w:val="none"/>
        </w:rPr>
      </w:pPr>
      <w:r w:rsidDel="00000000" w:rsidR="00000000" w:rsidRPr="00000000">
        <w:rPr>
          <w:rtl w:val="0"/>
        </w:rPr>
        <w:t xml:space="preserve">Crazy performance if also trained on English Ontonotes -&gt; Like sattrupp/ model.</w:t>
      </w:r>
    </w:p>
    <w:p w:rsidR="00000000" w:rsidDel="00000000" w:rsidP="00000000" w:rsidRDefault="00000000" w:rsidRPr="00000000" w14:paraId="000002CF">
      <w:pPr>
        <w:numPr>
          <w:ilvl w:val="0"/>
          <w:numId w:val="3"/>
        </w:numPr>
        <w:ind w:left="720" w:hanging="360"/>
        <w:rPr>
          <w:u w:val="none"/>
        </w:rPr>
      </w:pPr>
      <w:r w:rsidDel="00000000" w:rsidR="00000000" w:rsidRPr="00000000">
        <w:rPr>
          <w:rtl w:val="0"/>
        </w:rPr>
        <w:t xml:space="preserve">Error analysis would have been very interesting to look at </w:t>
      </w:r>
    </w:p>
    <w:p w:rsidR="00000000" w:rsidDel="00000000" w:rsidP="00000000" w:rsidRDefault="00000000" w:rsidRPr="00000000" w14:paraId="000002D0">
      <w:pPr>
        <w:numPr>
          <w:ilvl w:val="0"/>
          <w:numId w:val="3"/>
        </w:numPr>
        <w:ind w:left="720" w:hanging="360"/>
        <w:rPr>
          <w:u w:val="none"/>
        </w:rPr>
      </w:pPr>
      <w:r w:rsidDel="00000000" w:rsidR="00000000" w:rsidRPr="00000000">
        <w:rPr>
          <w:rtl w:val="0"/>
        </w:rPr>
        <w:t xml:space="preserve">Barbara Planck version with nested is nice, and could have been nice to implement</w:t>
      </w:r>
    </w:p>
    <w:p w:rsidR="00000000" w:rsidDel="00000000" w:rsidP="00000000" w:rsidRDefault="00000000" w:rsidRPr="00000000" w14:paraId="000002D1">
      <w:pPr>
        <w:numPr>
          <w:ilvl w:val="0"/>
          <w:numId w:val="3"/>
        </w:numPr>
        <w:ind w:left="720" w:hanging="360"/>
        <w:rPr>
          <w:u w:val="none"/>
        </w:rPr>
      </w:pPr>
      <w:r w:rsidDel="00000000" w:rsidR="00000000" w:rsidRPr="00000000">
        <w:rPr>
          <w:rtl w:val="0"/>
        </w:rPr>
        <w:t xml:space="preserve">E.g. the scandinavian models that are cross-trained on 3 languages, but seem to perform better on each individual language as well.</w:t>
      </w:r>
    </w:p>
    <w:p w:rsidR="00000000" w:rsidDel="00000000" w:rsidP="00000000" w:rsidRDefault="00000000" w:rsidRPr="00000000" w14:paraId="000002D2">
      <w:pPr>
        <w:numPr>
          <w:ilvl w:val="0"/>
          <w:numId w:val="3"/>
        </w:numPr>
        <w:ind w:left="720" w:hanging="360"/>
        <w:rPr>
          <w:u w:val="none"/>
        </w:rPr>
      </w:pPr>
      <w:r w:rsidDel="00000000" w:rsidR="00000000" w:rsidRPr="00000000">
        <w:rPr>
          <w:rtl w:val="0"/>
        </w:rPr>
        <w:t xml:space="preserve">How will DANSK and DaCy fine-grained models help society</w:t>
      </w:r>
    </w:p>
    <w:p w:rsidR="00000000" w:rsidDel="00000000" w:rsidP="00000000" w:rsidRDefault="00000000" w:rsidRPr="00000000" w14:paraId="000002D3">
      <w:pPr>
        <w:ind w:left="0" w:firstLine="0"/>
        <w:rPr/>
      </w:pPr>
      <w:r w:rsidDel="00000000" w:rsidR="00000000" w:rsidRPr="00000000">
        <w:rPr>
          <w:rtl w:val="0"/>
        </w:rPr>
      </w:r>
    </w:p>
    <w:p w:rsidR="00000000" w:rsidDel="00000000" w:rsidP="00000000" w:rsidRDefault="00000000" w:rsidRPr="00000000" w14:paraId="000002D4">
      <w:pPr>
        <w:ind w:left="0" w:firstLine="0"/>
        <w:rPr/>
      </w:pPr>
      <w:r w:rsidDel="00000000" w:rsidR="00000000" w:rsidRPr="00000000">
        <w:rPr>
          <w:rtl w:val="0"/>
        </w:rPr>
      </w:r>
    </w:p>
    <w:p w:rsidR="00000000" w:rsidDel="00000000" w:rsidP="00000000" w:rsidRDefault="00000000" w:rsidRPr="00000000" w14:paraId="000002D5">
      <w:pPr>
        <w:ind w:left="0" w:firstLine="0"/>
        <w:rPr/>
      </w:pPr>
      <w:r w:rsidDel="00000000" w:rsidR="00000000" w:rsidRPr="00000000">
        <w:rPr>
          <w:rtl w:val="0"/>
        </w:rPr>
      </w:r>
    </w:p>
    <w:p w:rsidR="00000000" w:rsidDel="00000000" w:rsidP="00000000" w:rsidRDefault="00000000" w:rsidRPr="00000000" w14:paraId="000002D6">
      <w:pPr>
        <w:ind w:left="0" w:firstLine="0"/>
        <w:rPr/>
      </w:pPr>
      <w:r w:rsidDel="00000000" w:rsidR="00000000" w:rsidRPr="00000000">
        <w:rPr>
          <w:rtl w:val="0"/>
        </w:rPr>
      </w:r>
    </w:p>
    <w:p w:rsidR="00000000" w:rsidDel="00000000" w:rsidP="00000000" w:rsidRDefault="00000000" w:rsidRPr="00000000" w14:paraId="000002D7">
      <w:pPr>
        <w:rPr>
          <w:i w:val="1"/>
        </w:rPr>
      </w:pPr>
      <w:r w:rsidDel="00000000" w:rsidR="00000000" w:rsidRPr="00000000">
        <w:rPr>
          <w:i w:val="1"/>
          <w:rtl w:val="0"/>
        </w:rPr>
        <w:t xml:space="preserve">Maybe include somewhere in the rest of the Discussion in the end if need more things to write about. These are relevant notes, don’t just delete!!!:</w:t>
      </w:r>
    </w:p>
    <w:p w:rsidR="00000000" w:rsidDel="00000000" w:rsidP="00000000" w:rsidRDefault="00000000" w:rsidRPr="00000000" w14:paraId="000002D8">
      <w:pPr>
        <w:numPr>
          <w:ilvl w:val="0"/>
          <w:numId w:val="9"/>
        </w:numPr>
        <w:ind w:left="720" w:hanging="360"/>
        <w:rPr>
          <w:i w:val="1"/>
        </w:rPr>
      </w:pPr>
      <w:r w:rsidDel="00000000" w:rsidR="00000000" w:rsidRPr="00000000">
        <w:rPr>
          <w:i w:val="1"/>
          <w:rtl w:val="0"/>
        </w:rPr>
        <w:t xml:space="preserve">Error analysis (interrater reliability script, within each domain and across)</w:t>
      </w:r>
    </w:p>
    <w:p w:rsidR="00000000" w:rsidDel="00000000" w:rsidP="00000000" w:rsidRDefault="00000000" w:rsidRPr="00000000" w14:paraId="000002D9">
      <w:pPr>
        <w:numPr>
          <w:ilvl w:val="0"/>
          <w:numId w:val="9"/>
        </w:numPr>
        <w:ind w:left="720" w:hanging="360"/>
        <w:rPr>
          <w:i w:val="1"/>
        </w:rPr>
      </w:pPr>
      <w:r w:rsidDel="00000000" w:rsidR="00000000" w:rsidRPr="00000000">
        <w:rPr>
          <w:i w:val="1"/>
          <w:rtl w:val="0"/>
        </w:rPr>
        <w:t xml:space="preserve">Still room for improvement in performance. Worth making an error analysis of the type used in https://nlp.stanford.edu/pubs/CICLing2011-manning-tagging.pdf. </w:t>
      </w:r>
    </w:p>
    <w:p w:rsidR="00000000" w:rsidDel="00000000" w:rsidP="00000000" w:rsidRDefault="00000000" w:rsidRPr="00000000" w14:paraId="000002DA">
      <w:pPr>
        <w:numPr>
          <w:ilvl w:val="0"/>
          <w:numId w:val="9"/>
        </w:numPr>
        <w:ind w:left="720" w:hanging="360"/>
        <w:rPr>
          <w:i w:val="1"/>
        </w:rPr>
      </w:pPr>
      <w:r w:rsidDel="00000000" w:rsidR="00000000" w:rsidRPr="00000000">
        <w:rPr>
          <w:rtl w:val="0"/>
        </w:rPr>
      </w:r>
    </w:p>
    <w:p w:rsidR="00000000" w:rsidDel="00000000" w:rsidP="00000000" w:rsidRDefault="00000000" w:rsidRPr="00000000" w14:paraId="000002DB">
      <w:pPr>
        <w:numPr>
          <w:ilvl w:val="0"/>
          <w:numId w:val="9"/>
        </w:numPr>
        <w:ind w:left="720" w:hanging="360"/>
        <w:rPr>
          <w:i w:val="1"/>
        </w:rPr>
      </w:pPr>
      <w:r w:rsidDel="00000000" w:rsidR="00000000" w:rsidRPr="00000000">
        <w:rPr>
          <w:i w:val="1"/>
          <w:rtl w:val="0"/>
        </w:rPr>
        <w:t xml:space="preserve">Although not evaluated, the NER component will likely underperform on longer texts as the model has mostly been trained on 1 sentence at a time. They implicitly learn the entities only occur in the first sentence of a text (since they never occur later, as there are no later ents). This tendency is especially apparent in transformer models such as DaNLP, BERT and NERDA (see table in DaCy paper on performance under 5 and 10 sentences). Most likely this will not be as big an issue for the other components, as the annotated documents have been merged to chunks of 10 sentences. This was, however, not possible for DANSK, as the extensive review process meant that only parts of longer texts were annotated in isolation. Thus the out-of-sentence context was not used in the annotation.</w:t>
      </w:r>
    </w:p>
    <w:p w:rsidR="00000000" w:rsidDel="00000000" w:rsidP="00000000" w:rsidRDefault="00000000" w:rsidRPr="00000000" w14:paraId="000002DC">
      <w:pPr>
        <w:numPr>
          <w:ilvl w:val="0"/>
          <w:numId w:val="9"/>
        </w:numPr>
        <w:ind w:left="720" w:hanging="360"/>
        <w:rPr>
          <w:i w:val="1"/>
        </w:rPr>
      </w:pPr>
      <w:hyperlink r:id="rId58">
        <w:r w:rsidDel="00000000" w:rsidR="00000000" w:rsidRPr="00000000">
          <w:rPr>
            <w:i w:val="1"/>
            <w:color w:val="1155cc"/>
            <w:u w:val="single"/>
            <w:rtl w:val="0"/>
          </w:rPr>
          <w:t xml:space="preserve">https://nlp.stanford.edu/pubs/CICLing2011-manning-tagging.pdf</w:t>
        </w:r>
      </w:hyperlink>
      <w:r w:rsidDel="00000000" w:rsidR="00000000" w:rsidRPr="00000000">
        <w:rPr>
          <w:rtl w:val="0"/>
        </w:rPr>
      </w:r>
    </w:p>
    <w:p w:rsidR="00000000" w:rsidDel="00000000" w:rsidP="00000000" w:rsidRDefault="00000000" w:rsidRPr="00000000" w14:paraId="000002DD">
      <w:pPr>
        <w:pStyle w:val="Heading1"/>
        <w:rPr/>
      </w:pPr>
      <w:bookmarkStart w:colFirst="0" w:colLast="0" w:name="_68s305g5l7w5" w:id="43"/>
      <w:bookmarkEnd w:id="43"/>
      <w:r w:rsidDel="00000000" w:rsidR="00000000" w:rsidRPr="00000000">
        <w:rPr>
          <w:rtl w:val="0"/>
        </w:rPr>
        <w:t xml:space="preserve">Conclusion</w:t>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pStyle w:val="Heading1"/>
        <w:rPr/>
      </w:pPr>
      <w:bookmarkStart w:colFirst="0" w:colLast="0" w:name="_6tjx5ahs351e" w:id="44"/>
      <w:bookmarkEnd w:id="44"/>
      <w:r w:rsidDel="00000000" w:rsidR="00000000" w:rsidRPr="00000000">
        <w:rPr>
          <w:rtl w:val="0"/>
        </w:rPr>
        <w:t xml:space="preserve">Appendix</w:t>
      </w:r>
    </w:p>
    <w:p w:rsidR="00000000" w:rsidDel="00000000" w:rsidP="00000000" w:rsidRDefault="00000000" w:rsidRPr="00000000" w14:paraId="000002E0">
      <w:pPr>
        <w:numPr>
          <w:ilvl w:val="0"/>
          <w:numId w:val="15"/>
        </w:numPr>
        <w:ind w:left="720" w:hanging="360"/>
        <w:rPr>
          <w:u w:val="none"/>
        </w:rPr>
      </w:pPr>
      <w:r w:rsidDel="00000000" w:rsidR="00000000" w:rsidRPr="00000000">
        <w:rPr>
          <w:rtl w:val="0"/>
        </w:rPr>
        <w:t xml:space="preserve">Cohen’s kappa interrater reliability FULL table(s) X 4</w:t>
      </w:r>
    </w:p>
    <w:p w:rsidR="00000000" w:rsidDel="00000000" w:rsidP="00000000" w:rsidRDefault="00000000" w:rsidRPr="00000000" w14:paraId="000002E1">
      <w:pPr>
        <w:numPr>
          <w:ilvl w:val="1"/>
          <w:numId w:val="15"/>
        </w:numPr>
        <w:ind w:left="1440" w:hanging="360"/>
      </w:pPr>
      <w:r w:rsidDel="00000000" w:rsidR="00000000" w:rsidRPr="00000000">
        <w:rPr>
          <w:rtl w:val="0"/>
        </w:rPr>
        <w:t xml:space="preserve">Only annotated/also-non annotated, </w:t>
      </w:r>
    </w:p>
    <w:p w:rsidR="00000000" w:rsidDel="00000000" w:rsidP="00000000" w:rsidRDefault="00000000" w:rsidRPr="00000000" w14:paraId="000002E2">
      <w:pPr>
        <w:numPr>
          <w:ilvl w:val="1"/>
          <w:numId w:val="15"/>
        </w:numPr>
        <w:ind w:left="1440" w:hanging="360"/>
      </w:pPr>
      <w:r w:rsidDel="00000000" w:rsidR="00000000" w:rsidRPr="00000000">
        <w:rPr>
          <w:rtl w:val="0"/>
        </w:rPr>
        <w:t xml:space="preserve">Initial/End</w:t>
      </w:r>
    </w:p>
    <w:p w:rsidR="00000000" w:rsidDel="00000000" w:rsidP="00000000" w:rsidRDefault="00000000" w:rsidRPr="00000000" w14:paraId="000002E3">
      <w:pPr>
        <w:numPr>
          <w:ilvl w:val="0"/>
          <w:numId w:val="15"/>
        </w:numPr>
        <w:ind w:left="720" w:hanging="360"/>
        <w:rPr>
          <w:u w:val="none"/>
        </w:rPr>
      </w:pPr>
      <w:r w:rsidDel="00000000" w:rsidR="00000000" w:rsidRPr="00000000">
        <w:rPr>
          <w:rtl w:val="0"/>
        </w:rPr>
        <w:t xml:space="preserve">Any plots or tables that do not fit in the text</w:t>
      </w:r>
    </w:p>
    <w:p w:rsidR="00000000" w:rsidDel="00000000" w:rsidP="00000000" w:rsidRDefault="00000000" w:rsidRPr="00000000" w14:paraId="000002E4">
      <w:pPr>
        <w:numPr>
          <w:ilvl w:val="0"/>
          <w:numId w:val="15"/>
        </w:numPr>
        <w:ind w:left="720" w:hanging="360"/>
      </w:pPr>
      <w:r w:rsidDel="00000000" w:rsidR="00000000" w:rsidRPr="00000000">
        <w:rPr>
          <w:rtl w:val="0"/>
        </w:rPr>
        <w:t xml:space="preserve">Extra annotation rules</w:t>
      </w:r>
    </w:p>
    <w:p w:rsidR="00000000" w:rsidDel="00000000" w:rsidP="00000000" w:rsidRDefault="00000000" w:rsidRPr="00000000" w14:paraId="000002E5">
      <w:pPr>
        <w:numPr>
          <w:ilvl w:val="1"/>
          <w:numId w:val="15"/>
        </w:numPr>
        <w:ind w:left="1440" w:hanging="360"/>
      </w:pPr>
      <w:r w:rsidDel="00000000" w:rsidR="00000000" w:rsidRPr="00000000">
        <w:rPr>
          <w:rtl w:val="0"/>
        </w:rPr>
        <w:t xml:space="preserve">/Users/emiltrencknerjessen/Desktop/priv/DANSK_eval/output/Thesis/Annotation_rules</w:t>
      </w:r>
    </w:p>
    <w:p w:rsidR="00000000" w:rsidDel="00000000" w:rsidP="00000000" w:rsidRDefault="00000000" w:rsidRPr="00000000" w14:paraId="000002E6">
      <w:pPr>
        <w:numPr>
          <w:ilvl w:val="0"/>
          <w:numId w:val="15"/>
        </w:numPr>
        <w:ind w:left="720" w:hanging="360"/>
        <w:rPr>
          <w:u w:val="none"/>
        </w:rPr>
      </w:pPr>
      <w:r w:rsidDel="00000000" w:rsidR="00000000" w:rsidRPr="00000000">
        <w:rPr>
          <w:rtl w:val="0"/>
        </w:rPr>
        <w:t xml:space="preserve">Regex Patterns</w:t>
      </w:r>
    </w:p>
    <w:p w:rsidR="00000000" w:rsidDel="00000000" w:rsidP="00000000" w:rsidRDefault="00000000" w:rsidRPr="00000000" w14:paraId="000002E7">
      <w:pPr>
        <w:numPr>
          <w:ilvl w:val="1"/>
          <w:numId w:val="15"/>
        </w:numPr>
        <w:ind w:left="1440" w:hanging="360"/>
        <w:rPr>
          <w:u w:val="none"/>
        </w:rPr>
      </w:pPr>
      <w:r w:rsidDel="00000000" w:rsidR="00000000" w:rsidRPr="00000000">
        <w:rPr>
          <w:rtl w:val="0"/>
        </w:rPr>
        <w:t xml:space="preserve">/Users/emiltrencknerjessen/Desktop/priv/DANSK_eval/output/Thesis/Regex_patterns</w:t>
      </w:r>
    </w:p>
    <w:p w:rsidR="00000000" w:rsidDel="00000000" w:rsidP="00000000" w:rsidRDefault="00000000" w:rsidRPr="00000000" w14:paraId="000002E8">
      <w:pPr>
        <w:numPr>
          <w:ilvl w:val="0"/>
          <w:numId w:val="15"/>
        </w:numPr>
        <w:ind w:left="720" w:hanging="360"/>
        <w:rPr>
          <w:u w:val="none"/>
        </w:rPr>
      </w:pPr>
      <w:r w:rsidDel="00000000" w:rsidR="00000000" w:rsidRPr="00000000">
        <w:rPr>
          <w:rtl w:val="0"/>
        </w:rPr>
        <w:t xml:space="preserve">Stop words</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pStyle w:val="Heading1"/>
        <w:rPr/>
      </w:pPr>
      <w:bookmarkStart w:colFirst="0" w:colLast="0" w:name="_20iapsw1b78m" w:id="45"/>
      <w:bookmarkEnd w:id="45"/>
      <w:r w:rsidDel="00000000" w:rsidR="00000000" w:rsidRPr="00000000">
        <w:rPr>
          <w:rtl w:val="0"/>
        </w:rPr>
        <w:t xml:space="preserve">Backup</w:t>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numPr>
          <w:ilvl w:val="0"/>
          <w:numId w:val="12"/>
        </w:numPr>
        <w:ind w:left="720" w:hanging="360"/>
      </w:pPr>
      <w:r w:rsidDel="00000000" w:rsidR="00000000" w:rsidRPr="00000000">
        <w:rPr>
          <w:rtl w:val="0"/>
        </w:rPr>
        <w:t xml:space="preserve">Model training</w:t>
      </w:r>
    </w:p>
    <w:p w:rsidR="00000000" w:rsidDel="00000000" w:rsidP="00000000" w:rsidRDefault="00000000" w:rsidRPr="00000000" w14:paraId="000002ED">
      <w:pPr>
        <w:numPr>
          <w:ilvl w:val="1"/>
          <w:numId w:val="12"/>
        </w:numPr>
        <w:ind w:left="1440" w:hanging="360"/>
      </w:pPr>
      <w:r w:rsidDel="00000000" w:rsidR="00000000" w:rsidRPr="00000000">
        <w:rPr>
          <w:rtl w:val="0"/>
        </w:rPr>
        <w:t xml:space="preserve">20% dev set</w:t>
      </w:r>
    </w:p>
    <w:p w:rsidR="00000000" w:rsidDel="00000000" w:rsidP="00000000" w:rsidRDefault="00000000" w:rsidRPr="00000000" w14:paraId="000002EE">
      <w:pPr>
        <w:numPr>
          <w:ilvl w:val="1"/>
          <w:numId w:val="12"/>
        </w:numPr>
        <w:ind w:left="1440" w:hanging="360"/>
      </w:pPr>
      <w:r w:rsidDel="00000000" w:rsidR="00000000" w:rsidRPr="00000000">
        <w:rPr>
          <w:rtl w:val="0"/>
        </w:rPr>
        <w:t xml:space="preserve">3 models:</w:t>
      </w:r>
    </w:p>
    <w:p w:rsidR="00000000" w:rsidDel="00000000" w:rsidP="00000000" w:rsidRDefault="00000000" w:rsidRPr="00000000" w14:paraId="000002EF">
      <w:pPr>
        <w:numPr>
          <w:ilvl w:val="2"/>
          <w:numId w:val="12"/>
        </w:numPr>
        <w:ind w:left="2160" w:hanging="360"/>
      </w:pPr>
      <w:r w:rsidDel="00000000" w:rsidR="00000000" w:rsidRPr="00000000">
        <w:rPr>
          <w:rtl w:val="0"/>
        </w:rPr>
        <w:t xml:space="preserve">Overlapping_resolved + Annotator_1_resolved </w:t>
      </w:r>
    </w:p>
    <w:p w:rsidR="00000000" w:rsidDel="00000000" w:rsidP="00000000" w:rsidRDefault="00000000" w:rsidRPr="00000000" w14:paraId="000002F0">
      <w:pPr>
        <w:numPr>
          <w:ilvl w:val="2"/>
          <w:numId w:val="12"/>
        </w:numPr>
        <w:ind w:left="2160" w:hanging="360"/>
      </w:pPr>
      <w:r w:rsidDel="00000000" w:rsidR="00000000" w:rsidRPr="00000000">
        <w:rPr>
          <w:rtl w:val="0"/>
        </w:rPr>
        <w:t xml:space="preserve">Overlapping_resolved + Annotator_1_resolved + OntoNotes</w:t>
      </w:r>
    </w:p>
    <w:p w:rsidR="00000000" w:rsidDel="00000000" w:rsidP="00000000" w:rsidRDefault="00000000" w:rsidRPr="00000000" w14:paraId="000002F1">
      <w:pPr>
        <w:numPr>
          <w:ilvl w:val="2"/>
          <w:numId w:val="12"/>
        </w:numPr>
        <w:ind w:left="2160" w:hanging="360"/>
        <w:rPr>
          <w:b w:val="1"/>
        </w:rPr>
      </w:pPr>
      <w:r w:rsidDel="00000000" w:rsidR="00000000" w:rsidRPr="00000000">
        <w:rPr>
          <w:b w:val="1"/>
          <w:rtl w:val="0"/>
        </w:rPr>
        <w:t xml:space="preserve">Upscaled_overlapping_resolved + upscaled_annotator_1_resolved + OntoNotes</w:t>
      </w: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numPr>
          <w:ilvl w:val="0"/>
          <w:numId w:val="12"/>
        </w:numPr>
        <w:ind w:left="720" w:hanging="360"/>
      </w:pPr>
      <w:r w:rsidDel="00000000" w:rsidR="00000000" w:rsidRPr="00000000">
        <w:rPr>
          <w:rtl w:val="0"/>
        </w:rPr>
        <w:t xml:space="preserve">Model prediction on annotator 3-9</w:t>
      </w:r>
    </w:p>
    <w:p w:rsidR="00000000" w:rsidDel="00000000" w:rsidP="00000000" w:rsidRDefault="00000000" w:rsidRPr="00000000" w14:paraId="000002F4">
      <w:pPr>
        <w:numPr>
          <w:ilvl w:val="1"/>
          <w:numId w:val="12"/>
        </w:numPr>
        <w:ind w:left="1440" w:hanging="360"/>
      </w:pPr>
      <w:r w:rsidDel="00000000" w:rsidR="00000000" w:rsidRPr="00000000">
        <w:rPr>
          <w:rtl w:val="0"/>
        </w:rPr>
        <w:t xml:space="preserve">Descriptive stats</w:t>
      </w:r>
    </w:p>
    <w:p w:rsidR="00000000" w:rsidDel="00000000" w:rsidP="00000000" w:rsidRDefault="00000000" w:rsidRPr="00000000" w14:paraId="000002F5">
      <w:pPr>
        <w:numPr>
          <w:ilvl w:val="2"/>
          <w:numId w:val="12"/>
        </w:numPr>
        <w:ind w:left="2160" w:hanging="360"/>
      </w:pPr>
      <w:r w:rsidDel="00000000" w:rsidR="00000000" w:rsidRPr="00000000">
        <w:rPr>
          <w:rtl w:val="0"/>
        </w:rPr>
        <w:t xml:space="preserve">Total (rater 3 - 9, excluding rater 1 and overlapping): # 13373</w:t>
      </w:r>
    </w:p>
    <w:p w:rsidR="00000000" w:rsidDel="00000000" w:rsidP="00000000" w:rsidRDefault="00000000" w:rsidRPr="00000000" w14:paraId="000002F6">
      <w:pPr>
        <w:numPr>
          <w:ilvl w:val="2"/>
          <w:numId w:val="12"/>
        </w:numPr>
        <w:ind w:left="2160" w:hanging="360"/>
      </w:pPr>
      <w:r w:rsidDel="00000000" w:rsidR="00000000" w:rsidRPr="00000000">
        <w:rPr>
          <w:rtl w:val="0"/>
        </w:rPr>
        <w:t xml:space="preserve">Agreement: # 5502 (excluding rater 1 and overlapping)</w:t>
      </w:r>
    </w:p>
    <w:p w:rsidR="00000000" w:rsidDel="00000000" w:rsidP="00000000" w:rsidRDefault="00000000" w:rsidRPr="00000000" w14:paraId="000002F7">
      <w:pPr>
        <w:numPr>
          <w:ilvl w:val="2"/>
          <w:numId w:val="12"/>
        </w:numPr>
        <w:ind w:left="2160" w:hanging="360"/>
      </w:pPr>
      <w:r w:rsidDel="00000000" w:rsidR="00000000" w:rsidRPr="00000000">
        <w:rPr>
          <w:rtl w:val="0"/>
        </w:rPr>
        <w:t xml:space="preserve">Disagreement: # 7871 (excluding rater 1 and overlapping)</w:t>
      </w:r>
    </w:p>
    <w:p w:rsidR="00000000" w:rsidDel="00000000" w:rsidP="00000000" w:rsidRDefault="00000000" w:rsidRPr="00000000" w14:paraId="000002F8">
      <w:pPr>
        <w:numPr>
          <w:ilvl w:val="2"/>
          <w:numId w:val="12"/>
        </w:numPr>
        <w:ind w:left="2160" w:hanging="360"/>
      </w:pPr>
      <w:r w:rsidDel="00000000" w:rsidR="00000000" w:rsidRPr="00000000">
        <w:rPr>
          <w:rtl w:val="0"/>
        </w:rPr>
        <w:t xml:space="preserve">Rater 1 (only included in predictions from previous model, see above, though):</w:t>
      </w:r>
    </w:p>
    <w:p w:rsidR="00000000" w:rsidDel="00000000" w:rsidP="00000000" w:rsidRDefault="00000000" w:rsidRPr="00000000" w14:paraId="000002F9">
      <w:pPr>
        <w:numPr>
          <w:ilvl w:val="3"/>
          <w:numId w:val="12"/>
        </w:numPr>
        <w:ind w:left="2880" w:hanging="360"/>
      </w:pPr>
      <w:r w:rsidDel="00000000" w:rsidR="00000000" w:rsidRPr="00000000">
        <w:rPr>
          <w:rtl w:val="0"/>
        </w:rPr>
        <w:t xml:space="preserve">Agreement: # 759</w:t>
      </w:r>
    </w:p>
    <w:p w:rsidR="00000000" w:rsidDel="00000000" w:rsidP="00000000" w:rsidRDefault="00000000" w:rsidRPr="00000000" w14:paraId="000002FA">
      <w:pPr>
        <w:numPr>
          <w:ilvl w:val="3"/>
          <w:numId w:val="12"/>
        </w:numPr>
        <w:ind w:left="2880" w:hanging="360"/>
      </w:pPr>
      <w:r w:rsidDel="00000000" w:rsidR="00000000" w:rsidRPr="00000000">
        <w:rPr>
          <w:rtl w:val="0"/>
        </w:rPr>
        <w:t xml:space="preserve">Disagreement: # 653</w:t>
      </w:r>
    </w:p>
    <w:p w:rsidR="00000000" w:rsidDel="00000000" w:rsidP="00000000" w:rsidRDefault="00000000" w:rsidRPr="00000000" w14:paraId="000002FB">
      <w:pPr>
        <w:numPr>
          <w:ilvl w:val="2"/>
          <w:numId w:val="12"/>
        </w:numPr>
        <w:ind w:left="2160" w:hanging="360"/>
      </w:pPr>
      <w:r w:rsidDel="00000000" w:rsidR="00000000" w:rsidRPr="00000000">
        <w:rPr>
          <w:rtl w:val="0"/>
        </w:rPr>
        <w:t xml:space="preserve">Rater 3:</w:t>
      </w:r>
    </w:p>
    <w:p w:rsidR="00000000" w:rsidDel="00000000" w:rsidP="00000000" w:rsidRDefault="00000000" w:rsidRPr="00000000" w14:paraId="000002FC">
      <w:pPr>
        <w:numPr>
          <w:ilvl w:val="3"/>
          <w:numId w:val="12"/>
        </w:numPr>
        <w:ind w:left="2880" w:hanging="360"/>
      </w:pPr>
      <w:r w:rsidDel="00000000" w:rsidR="00000000" w:rsidRPr="00000000">
        <w:rPr>
          <w:rtl w:val="0"/>
        </w:rPr>
        <w:t xml:space="preserve">Agreement: # 638</w:t>
      </w:r>
    </w:p>
    <w:p w:rsidR="00000000" w:rsidDel="00000000" w:rsidP="00000000" w:rsidRDefault="00000000" w:rsidRPr="00000000" w14:paraId="000002FD">
      <w:pPr>
        <w:numPr>
          <w:ilvl w:val="3"/>
          <w:numId w:val="12"/>
        </w:numPr>
        <w:ind w:left="2880" w:hanging="360"/>
      </w:pPr>
      <w:r w:rsidDel="00000000" w:rsidR="00000000" w:rsidRPr="00000000">
        <w:rPr>
          <w:rtl w:val="0"/>
        </w:rPr>
        <w:t xml:space="preserve">Disagreement: # 888</w:t>
      </w:r>
    </w:p>
    <w:p w:rsidR="00000000" w:rsidDel="00000000" w:rsidP="00000000" w:rsidRDefault="00000000" w:rsidRPr="00000000" w14:paraId="000002FE">
      <w:pPr>
        <w:numPr>
          <w:ilvl w:val="2"/>
          <w:numId w:val="12"/>
        </w:numPr>
        <w:ind w:left="2160" w:hanging="360"/>
      </w:pPr>
      <w:r w:rsidDel="00000000" w:rsidR="00000000" w:rsidRPr="00000000">
        <w:rPr>
          <w:rtl w:val="0"/>
        </w:rPr>
        <w:t xml:space="preserve">Rater 4:</w:t>
      </w:r>
    </w:p>
    <w:p w:rsidR="00000000" w:rsidDel="00000000" w:rsidP="00000000" w:rsidRDefault="00000000" w:rsidRPr="00000000" w14:paraId="000002FF">
      <w:pPr>
        <w:numPr>
          <w:ilvl w:val="3"/>
          <w:numId w:val="12"/>
        </w:numPr>
        <w:ind w:left="2880" w:hanging="360"/>
      </w:pPr>
      <w:r w:rsidDel="00000000" w:rsidR="00000000" w:rsidRPr="00000000">
        <w:rPr>
          <w:rtl w:val="0"/>
        </w:rPr>
        <w:t xml:space="preserve">Agreement: # 1114</w:t>
      </w:r>
    </w:p>
    <w:p w:rsidR="00000000" w:rsidDel="00000000" w:rsidP="00000000" w:rsidRDefault="00000000" w:rsidRPr="00000000" w14:paraId="00000300">
      <w:pPr>
        <w:numPr>
          <w:ilvl w:val="3"/>
          <w:numId w:val="12"/>
        </w:numPr>
        <w:ind w:left="2880" w:hanging="360"/>
      </w:pPr>
      <w:r w:rsidDel="00000000" w:rsidR="00000000" w:rsidRPr="00000000">
        <w:rPr>
          <w:rtl w:val="0"/>
        </w:rPr>
        <w:t xml:space="preserve">Disagreement: # 1363</w:t>
      </w:r>
    </w:p>
    <w:p w:rsidR="00000000" w:rsidDel="00000000" w:rsidP="00000000" w:rsidRDefault="00000000" w:rsidRPr="00000000" w14:paraId="00000301">
      <w:pPr>
        <w:numPr>
          <w:ilvl w:val="2"/>
          <w:numId w:val="12"/>
        </w:numPr>
        <w:ind w:left="2160" w:hanging="360"/>
      </w:pPr>
      <w:r w:rsidDel="00000000" w:rsidR="00000000" w:rsidRPr="00000000">
        <w:rPr>
          <w:rtl w:val="0"/>
        </w:rPr>
        <w:t xml:space="preserve">Rater 5:</w:t>
      </w:r>
    </w:p>
    <w:p w:rsidR="00000000" w:rsidDel="00000000" w:rsidP="00000000" w:rsidRDefault="00000000" w:rsidRPr="00000000" w14:paraId="00000302">
      <w:pPr>
        <w:numPr>
          <w:ilvl w:val="3"/>
          <w:numId w:val="12"/>
        </w:numPr>
        <w:ind w:left="2880" w:hanging="360"/>
      </w:pPr>
      <w:r w:rsidDel="00000000" w:rsidR="00000000" w:rsidRPr="00000000">
        <w:rPr>
          <w:rtl w:val="0"/>
        </w:rPr>
        <w:t xml:space="preserve">Agreement: # 422</w:t>
      </w:r>
    </w:p>
    <w:p w:rsidR="00000000" w:rsidDel="00000000" w:rsidP="00000000" w:rsidRDefault="00000000" w:rsidRPr="00000000" w14:paraId="00000303">
      <w:pPr>
        <w:numPr>
          <w:ilvl w:val="3"/>
          <w:numId w:val="12"/>
        </w:numPr>
        <w:ind w:left="2880" w:hanging="360"/>
      </w:pPr>
      <w:r w:rsidDel="00000000" w:rsidR="00000000" w:rsidRPr="00000000">
        <w:rPr>
          <w:rtl w:val="0"/>
        </w:rPr>
        <w:t xml:space="preserve">Disagreement: # 980</w:t>
      </w:r>
    </w:p>
    <w:p w:rsidR="00000000" w:rsidDel="00000000" w:rsidP="00000000" w:rsidRDefault="00000000" w:rsidRPr="00000000" w14:paraId="00000304">
      <w:pPr>
        <w:numPr>
          <w:ilvl w:val="2"/>
          <w:numId w:val="12"/>
        </w:numPr>
        <w:ind w:left="2160" w:hanging="360"/>
      </w:pPr>
      <w:r w:rsidDel="00000000" w:rsidR="00000000" w:rsidRPr="00000000">
        <w:rPr>
          <w:rtl w:val="0"/>
        </w:rPr>
        <w:t xml:space="preserve">Rater 6:</w:t>
      </w:r>
    </w:p>
    <w:p w:rsidR="00000000" w:rsidDel="00000000" w:rsidP="00000000" w:rsidRDefault="00000000" w:rsidRPr="00000000" w14:paraId="00000305">
      <w:pPr>
        <w:numPr>
          <w:ilvl w:val="3"/>
          <w:numId w:val="12"/>
        </w:numPr>
        <w:ind w:left="2880" w:hanging="360"/>
      </w:pPr>
      <w:r w:rsidDel="00000000" w:rsidR="00000000" w:rsidRPr="00000000">
        <w:rPr>
          <w:rtl w:val="0"/>
        </w:rPr>
        <w:t xml:space="preserve">Agreement: # 1046</w:t>
      </w:r>
    </w:p>
    <w:p w:rsidR="00000000" w:rsidDel="00000000" w:rsidP="00000000" w:rsidRDefault="00000000" w:rsidRPr="00000000" w14:paraId="00000306">
      <w:pPr>
        <w:numPr>
          <w:ilvl w:val="3"/>
          <w:numId w:val="12"/>
        </w:numPr>
        <w:ind w:left="2880" w:hanging="360"/>
      </w:pPr>
      <w:r w:rsidDel="00000000" w:rsidR="00000000" w:rsidRPr="00000000">
        <w:rPr>
          <w:rtl w:val="0"/>
        </w:rPr>
        <w:t xml:space="preserve">Disagreement: # 1213</w:t>
      </w:r>
    </w:p>
    <w:p w:rsidR="00000000" w:rsidDel="00000000" w:rsidP="00000000" w:rsidRDefault="00000000" w:rsidRPr="00000000" w14:paraId="00000307">
      <w:pPr>
        <w:numPr>
          <w:ilvl w:val="2"/>
          <w:numId w:val="12"/>
        </w:numPr>
        <w:ind w:left="2160" w:hanging="360"/>
      </w:pPr>
      <w:r w:rsidDel="00000000" w:rsidR="00000000" w:rsidRPr="00000000">
        <w:rPr>
          <w:rtl w:val="0"/>
        </w:rPr>
        <w:t xml:space="preserve">Rater 7:</w:t>
      </w:r>
    </w:p>
    <w:p w:rsidR="00000000" w:rsidDel="00000000" w:rsidP="00000000" w:rsidRDefault="00000000" w:rsidRPr="00000000" w14:paraId="00000308">
      <w:pPr>
        <w:numPr>
          <w:ilvl w:val="3"/>
          <w:numId w:val="12"/>
        </w:numPr>
        <w:ind w:left="2880" w:hanging="360"/>
      </w:pPr>
      <w:r w:rsidDel="00000000" w:rsidR="00000000" w:rsidRPr="00000000">
        <w:rPr>
          <w:rtl w:val="0"/>
        </w:rPr>
        <w:t xml:space="preserve">Agreement: # 754</w:t>
      </w:r>
    </w:p>
    <w:p w:rsidR="00000000" w:rsidDel="00000000" w:rsidP="00000000" w:rsidRDefault="00000000" w:rsidRPr="00000000" w14:paraId="00000309">
      <w:pPr>
        <w:numPr>
          <w:ilvl w:val="3"/>
          <w:numId w:val="12"/>
        </w:numPr>
        <w:ind w:left="2880" w:hanging="360"/>
      </w:pPr>
      <w:r w:rsidDel="00000000" w:rsidR="00000000" w:rsidRPr="00000000">
        <w:rPr>
          <w:rtl w:val="0"/>
        </w:rPr>
        <w:t xml:space="preserve">Disagreement: # 1148</w:t>
      </w:r>
    </w:p>
    <w:p w:rsidR="00000000" w:rsidDel="00000000" w:rsidP="00000000" w:rsidRDefault="00000000" w:rsidRPr="00000000" w14:paraId="0000030A">
      <w:pPr>
        <w:numPr>
          <w:ilvl w:val="2"/>
          <w:numId w:val="12"/>
        </w:numPr>
        <w:ind w:left="2160" w:hanging="360"/>
      </w:pPr>
      <w:r w:rsidDel="00000000" w:rsidR="00000000" w:rsidRPr="00000000">
        <w:rPr>
          <w:rtl w:val="0"/>
        </w:rPr>
        <w:t xml:space="preserve">Rater 8:</w:t>
      </w:r>
    </w:p>
    <w:p w:rsidR="00000000" w:rsidDel="00000000" w:rsidP="00000000" w:rsidRDefault="00000000" w:rsidRPr="00000000" w14:paraId="0000030B">
      <w:pPr>
        <w:numPr>
          <w:ilvl w:val="3"/>
          <w:numId w:val="12"/>
        </w:numPr>
        <w:ind w:left="2880" w:hanging="360"/>
      </w:pPr>
      <w:r w:rsidDel="00000000" w:rsidR="00000000" w:rsidRPr="00000000">
        <w:rPr>
          <w:rtl w:val="0"/>
        </w:rPr>
        <w:t xml:space="preserve">Agreement: # 622</w:t>
      </w:r>
    </w:p>
    <w:p w:rsidR="00000000" w:rsidDel="00000000" w:rsidP="00000000" w:rsidRDefault="00000000" w:rsidRPr="00000000" w14:paraId="0000030C">
      <w:pPr>
        <w:numPr>
          <w:ilvl w:val="3"/>
          <w:numId w:val="12"/>
        </w:numPr>
        <w:ind w:left="2880" w:hanging="360"/>
      </w:pPr>
      <w:r w:rsidDel="00000000" w:rsidR="00000000" w:rsidRPr="00000000">
        <w:rPr>
          <w:rtl w:val="0"/>
        </w:rPr>
        <w:t xml:space="preserve">Disagreement: # 1076</w:t>
      </w:r>
    </w:p>
    <w:p w:rsidR="00000000" w:rsidDel="00000000" w:rsidP="00000000" w:rsidRDefault="00000000" w:rsidRPr="00000000" w14:paraId="0000030D">
      <w:pPr>
        <w:numPr>
          <w:ilvl w:val="2"/>
          <w:numId w:val="12"/>
        </w:numPr>
        <w:ind w:left="2160" w:hanging="360"/>
      </w:pPr>
      <w:r w:rsidDel="00000000" w:rsidR="00000000" w:rsidRPr="00000000">
        <w:rPr>
          <w:rtl w:val="0"/>
        </w:rPr>
        <w:t xml:space="preserve">Rater 9:</w:t>
      </w:r>
    </w:p>
    <w:p w:rsidR="00000000" w:rsidDel="00000000" w:rsidP="00000000" w:rsidRDefault="00000000" w:rsidRPr="00000000" w14:paraId="0000030E">
      <w:pPr>
        <w:numPr>
          <w:ilvl w:val="3"/>
          <w:numId w:val="12"/>
        </w:numPr>
        <w:ind w:left="2880" w:hanging="360"/>
      </w:pPr>
      <w:r w:rsidDel="00000000" w:rsidR="00000000" w:rsidRPr="00000000">
        <w:rPr>
          <w:rtl w:val="0"/>
        </w:rPr>
        <w:t xml:space="preserve">Agreement: # 906</w:t>
      </w:r>
    </w:p>
    <w:p w:rsidR="00000000" w:rsidDel="00000000" w:rsidP="00000000" w:rsidRDefault="00000000" w:rsidRPr="00000000" w14:paraId="0000030F">
      <w:pPr>
        <w:numPr>
          <w:ilvl w:val="3"/>
          <w:numId w:val="12"/>
        </w:numPr>
        <w:ind w:left="2880" w:hanging="360"/>
      </w:pPr>
      <w:r w:rsidDel="00000000" w:rsidR="00000000" w:rsidRPr="00000000">
        <w:rPr>
          <w:rtl w:val="0"/>
        </w:rPr>
        <w:t xml:space="preserve">Disagreement: # 1203</w:t>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numPr>
          <w:ilvl w:val="1"/>
          <w:numId w:val="12"/>
        </w:numPr>
        <w:ind w:left="1440" w:hanging="360"/>
      </w:pPr>
      <w:r w:rsidDel="00000000" w:rsidR="00000000" w:rsidRPr="00000000">
        <w:rPr>
          <w:rtl w:val="0"/>
        </w:rPr>
        <w:t xml:space="preserve">Manual resolvement of conflicts</w:t>
      </w:r>
    </w:p>
    <w:p w:rsidR="00000000" w:rsidDel="00000000" w:rsidP="00000000" w:rsidRDefault="00000000" w:rsidRPr="00000000" w14:paraId="00000312">
      <w:pPr>
        <w:numPr>
          <w:ilvl w:val="2"/>
          <w:numId w:val="12"/>
        </w:numPr>
        <w:ind w:left="2160" w:hanging="360"/>
      </w:pPr>
      <w:r w:rsidDel="00000000" w:rsidR="00000000" w:rsidRPr="00000000">
        <w:rPr>
          <w:rtl w:val="0"/>
        </w:rPr>
        <w:t xml:space="preserve">Accept: # 12809</w:t>
      </w:r>
    </w:p>
    <w:p w:rsidR="00000000" w:rsidDel="00000000" w:rsidP="00000000" w:rsidRDefault="00000000" w:rsidRPr="00000000" w14:paraId="00000313">
      <w:pPr>
        <w:numPr>
          <w:ilvl w:val="2"/>
          <w:numId w:val="12"/>
        </w:numPr>
        <w:ind w:left="2160" w:hanging="360"/>
      </w:pPr>
      <w:r w:rsidDel="00000000" w:rsidR="00000000" w:rsidRPr="00000000">
        <w:rPr>
          <w:rtl w:val="0"/>
        </w:rPr>
        <w:t xml:space="preserve">Ignore: # 0</w:t>
      </w:r>
    </w:p>
    <w:p w:rsidR="00000000" w:rsidDel="00000000" w:rsidP="00000000" w:rsidRDefault="00000000" w:rsidRPr="00000000" w14:paraId="00000314">
      <w:pPr>
        <w:numPr>
          <w:ilvl w:val="2"/>
          <w:numId w:val="12"/>
        </w:numPr>
        <w:ind w:left="2160" w:hanging="360"/>
      </w:pPr>
      <w:r w:rsidDel="00000000" w:rsidR="00000000" w:rsidRPr="00000000">
        <w:rPr>
          <w:rtl w:val="0"/>
        </w:rPr>
        <w:t xml:space="preserve">Reject: # 564</w:t>
      </w:r>
    </w:p>
    <w:p w:rsidR="00000000" w:rsidDel="00000000" w:rsidP="00000000" w:rsidRDefault="00000000" w:rsidRPr="00000000" w14:paraId="00000315">
      <w:pPr>
        <w:numPr>
          <w:ilvl w:val="2"/>
          <w:numId w:val="12"/>
        </w:numPr>
        <w:ind w:left="2160" w:hanging="360"/>
      </w:pPr>
      <w:r w:rsidDel="00000000" w:rsidR="00000000" w:rsidRPr="00000000">
        <w:rPr>
          <w:rtl w:val="0"/>
        </w:rPr>
      </w:r>
    </w:p>
    <w:p w:rsidR="00000000" w:rsidDel="00000000" w:rsidP="00000000" w:rsidRDefault="00000000" w:rsidRPr="00000000" w14:paraId="00000316">
      <w:pPr>
        <w:numPr>
          <w:ilvl w:val="0"/>
          <w:numId w:val="12"/>
        </w:numPr>
        <w:ind w:left="720" w:hanging="360"/>
        <w:rPr>
          <w:i w:val="1"/>
        </w:rPr>
      </w:pPr>
      <w:r w:rsidDel="00000000" w:rsidR="00000000" w:rsidRPr="00000000">
        <w:rPr>
          <w:i w:val="1"/>
          <w:rtl w:val="0"/>
        </w:rPr>
        <w:t xml:space="preserve">Manual review of docs matching certain regex patterns</w:t>
      </w:r>
    </w:p>
    <w:p w:rsidR="00000000" w:rsidDel="00000000" w:rsidP="00000000" w:rsidRDefault="00000000" w:rsidRPr="00000000" w14:paraId="00000317">
      <w:pPr>
        <w:numPr>
          <w:ilvl w:val="1"/>
          <w:numId w:val="12"/>
        </w:numPr>
        <w:ind w:left="1440" w:hanging="360"/>
        <w:rPr>
          <w:i w:val="1"/>
        </w:rPr>
      </w:pPr>
      <w:r w:rsidDel="00000000" w:rsidR="00000000" w:rsidRPr="00000000">
        <w:rPr>
          <w:i w:val="1"/>
          <w:rtl w:val="0"/>
        </w:rPr>
        <w:t xml:space="preserve">Finally, as the great number of reviews yielded insights in common mistakes for the annotations, the entire DANSK was screened using a number of regex patterns. If the pattern found a match in document, the given document was manually reviewed.</w:t>
      </w:r>
    </w:p>
    <w:p w:rsidR="00000000" w:rsidDel="00000000" w:rsidP="00000000" w:rsidRDefault="00000000" w:rsidRPr="00000000" w14:paraId="00000318">
      <w:pPr>
        <w:numPr>
          <w:ilvl w:val="1"/>
          <w:numId w:val="12"/>
        </w:numPr>
        <w:ind w:left="1440" w:hanging="360"/>
        <w:rPr>
          <w:i w:val="1"/>
        </w:rPr>
      </w:pPr>
      <w:r w:rsidDel="00000000" w:rsidR="00000000" w:rsidRPr="00000000">
        <w:rPr>
          <w:i w:val="1"/>
          <w:rtl w:val="0"/>
        </w:rPr>
        <w:t xml:space="preserve">Patterns:</w:t>
      </w:r>
    </w:p>
    <w:p w:rsidR="00000000" w:rsidDel="00000000" w:rsidP="00000000" w:rsidRDefault="00000000" w:rsidRPr="00000000" w14:paraId="00000319">
      <w:pPr>
        <w:numPr>
          <w:ilvl w:val="2"/>
          <w:numId w:val="12"/>
        </w:numPr>
        <w:ind w:left="2160" w:hanging="360"/>
        <w:rPr>
          <w:i w:val="1"/>
        </w:rPr>
      </w:pPr>
      <w:r w:rsidDel="00000000" w:rsidR="00000000" w:rsidRPr="00000000">
        <w:rPr>
          <w:i w:val="1"/>
          <w:rtl w:val="0"/>
        </w:rPr>
        <w:t xml:space="preserve">Either list here, or include in appendix *</w:t>
      </w:r>
    </w:p>
    <w:p w:rsidR="00000000" w:rsidDel="00000000" w:rsidP="00000000" w:rsidRDefault="00000000" w:rsidRPr="00000000" w14:paraId="0000031A">
      <w:pPr>
        <w:numPr>
          <w:ilvl w:val="1"/>
          <w:numId w:val="12"/>
        </w:numPr>
        <w:ind w:left="1440" w:hanging="360"/>
        <w:rPr>
          <w:i w:val="1"/>
        </w:rPr>
      </w:pPr>
      <w:r w:rsidDel="00000000" w:rsidR="00000000" w:rsidRPr="00000000">
        <w:rPr>
          <w:i w:val="1"/>
          <w:rtl w:val="0"/>
        </w:rPr>
        <w:t xml:space="preserve">The search yielded 449 cases that were manually reviewed and resolved.</w:t>
      </w:r>
      <w:r w:rsidDel="00000000" w:rsidR="00000000" w:rsidRPr="00000000">
        <w:rPr>
          <w:rtl w:val="0"/>
        </w:rPr>
      </w:r>
    </w:p>
    <w:sectPr>
      <w:headerReference r:id="rId59"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rFonts w:ascii="Arial" w:cs="Arial" w:eastAsia="Arial" w:hAnsi="Arial"/>
        <w:b w:val="0"/>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d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42" Type="http://schemas.openxmlformats.org/officeDocument/2006/relationships/image" Target="media/image3.png"/><Relationship Id="rId41" Type="http://schemas.openxmlformats.org/officeDocument/2006/relationships/image" Target="media/image34.png"/><Relationship Id="rId44" Type="http://schemas.openxmlformats.org/officeDocument/2006/relationships/image" Target="media/image21.png"/><Relationship Id="rId43" Type="http://schemas.openxmlformats.org/officeDocument/2006/relationships/image" Target="media/image28.png"/><Relationship Id="rId46" Type="http://schemas.openxmlformats.org/officeDocument/2006/relationships/image" Target="media/image20.png"/><Relationship Id="rId45" Type="http://schemas.openxmlformats.org/officeDocument/2006/relationships/image" Target="media/image3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centre-for-humanities-computing/DANSK/blob/main/LICENSE" TargetMode="External"/><Relationship Id="rId48" Type="http://schemas.openxmlformats.org/officeDocument/2006/relationships/image" Target="media/image27.png"/><Relationship Id="rId47" Type="http://schemas.openxmlformats.org/officeDocument/2006/relationships/image" Target="media/image4.png"/><Relationship Id="rId49" Type="http://schemas.openxmlformats.org/officeDocument/2006/relationships/image" Target="media/image24.png"/><Relationship Id="rId5" Type="http://schemas.openxmlformats.org/officeDocument/2006/relationships/styles" Target="styles.xml"/><Relationship Id="rId6" Type="http://schemas.openxmlformats.org/officeDocument/2006/relationships/hyperlink" Target="https://huggingface.co/datasets/chcaa/DANSK" TargetMode="External"/><Relationship Id="rId7" Type="http://schemas.openxmlformats.org/officeDocument/2006/relationships/hyperlink" Target="https://catalog.ldc.upenn.edu/LDC2013T19" TargetMode="External"/><Relationship Id="rId8" Type="http://schemas.openxmlformats.org/officeDocument/2006/relationships/hyperlink" Target="https://scandeval.github.io/" TargetMode="External"/><Relationship Id="rId31" Type="http://schemas.openxmlformats.org/officeDocument/2006/relationships/hyperlink" Target="https://arxiv.org/pdf/1911.02116.pdf" TargetMode="External"/><Relationship Id="rId30" Type="http://schemas.openxmlformats.org/officeDocument/2006/relationships/hyperlink" Target="https://aclanthology.org/2021.eacl-demos.7/" TargetMode="External"/><Relationship Id="rId33" Type="http://schemas.openxmlformats.org/officeDocument/2006/relationships/image" Target="media/image16.png"/><Relationship Id="rId32" Type="http://schemas.openxmlformats.org/officeDocument/2006/relationships/image" Target="media/image13.png"/><Relationship Id="rId35" Type="http://schemas.openxmlformats.org/officeDocument/2006/relationships/image" Target="media/image19.png"/><Relationship Id="rId34" Type="http://schemas.openxmlformats.org/officeDocument/2006/relationships/image" Target="media/image10.png"/><Relationship Id="rId37" Type="http://schemas.openxmlformats.org/officeDocument/2006/relationships/image" Target="media/image15.png"/><Relationship Id="rId36" Type="http://schemas.openxmlformats.org/officeDocument/2006/relationships/image" Target="media/image12.png"/><Relationship Id="rId39" Type="http://schemas.openxmlformats.org/officeDocument/2006/relationships/image" Target="media/image18.png"/><Relationship Id="rId38" Type="http://schemas.openxmlformats.org/officeDocument/2006/relationships/image" Target="media/image1.png"/><Relationship Id="rId20" Type="http://schemas.openxmlformats.org/officeDocument/2006/relationships/image" Target="media/image7.png"/><Relationship Id="rId22" Type="http://schemas.openxmlformats.org/officeDocument/2006/relationships/hyperlink" Target="https://arxiv.org/pdf/2005.03521.pdf" TargetMode="External"/><Relationship Id="rId21" Type="http://schemas.openxmlformats.org/officeDocument/2006/relationships/hyperlink" Target="https://pypi.org/project/nervaluate/" TargetMode="External"/><Relationship Id="rId24" Type="http://schemas.openxmlformats.org/officeDocument/2006/relationships/image" Target="media/image36.png"/><Relationship Id="rId23" Type="http://schemas.openxmlformats.org/officeDocument/2006/relationships/hyperlink" Target="https://arxiv.org/pdf/2005.03521.pdf" TargetMode="External"/><Relationship Id="rId26" Type="http://schemas.openxmlformats.org/officeDocument/2006/relationships/image" Target="media/image8.png"/><Relationship Id="rId25" Type="http://schemas.openxmlformats.org/officeDocument/2006/relationships/image" Target="media/image6.png"/><Relationship Id="rId28" Type="http://schemas.openxmlformats.org/officeDocument/2006/relationships/image" Target="media/image5.png"/><Relationship Id="rId27" Type="http://schemas.openxmlformats.org/officeDocument/2006/relationships/image" Target="media/image29.png"/><Relationship Id="rId29" Type="http://schemas.openxmlformats.org/officeDocument/2006/relationships/image" Target="media/image11.png"/><Relationship Id="rId51" Type="http://schemas.openxmlformats.org/officeDocument/2006/relationships/image" Target="media/image40.png"/><Relationship Id="rId50" Type="http://schemas.openxmlformats.org/officeDocument/2006/relationships/image" Target="media/image9.png"/><Relationship Id="rId53" Type="http://schemas.openxmlformats.org/officeDocument/2006/relationships/image" Target="media/image39.png"/><Relationship Id="rId52" Type="http://schemas.openxmlformats.org/officeDocument/2006/relationships/image" Target="media/image22.png"/><Relationship Id="rId11" Type="http://schemas.openxmlformats.org/officeDocument/2006/relationships/image" Target="media/image26.png"/><Relationship Id="rId55" Type="http://schemas.openxmlformats.org/officeDocument/2006/relationships/image" Target="media/image31.png"/><Relationship Id="rId10" Type="http://schemas.openxmlformats.org/officeDocument/2006/relationships/hyperlink" Target="https://huggingface.co/datasets/DDSC/partial-danish-gigaword-no-twitter#source-data" TargetMode="External"/><Relationship Id="rId54" Type="http://schemas.openxmlformats.org/officeDocument/2006/relationships/image" Target="media/image17.png"/><Relationship Id="rId13" Type="http://schemas.openxmlformats.org/officeDocument/2006/relationships/image" Target="media/image38.png"/><Relationship Id="rId57" Type="http://schemas.openxmlformats.org/officeDocument/2006/relationships/hyperlink" Target="https://nlp.stanford.edu/pubs/CICLing2011-manning-tagging.pdf" TargetMode="External"/><Relationship Id="rId12" Type="http://schemas.openxmlformats.org/officeDocument/2006/relationships/image" Target="media/image32.png"/><Relationship Id="rId56" Type="http://schemas.openxmlformats.org/officeDocument/2006/relationships/image" Target="media/image14.png"/><Relationship Id="rId15" Type="http://schemas.openxmlformats.org/officeDocument/2006/relationships/image" Target="media/image41.png"/><Relationship Id="rId59" Type="http://schemas.openxmlformats.org/officeDocument/2006/relationships/header" Target="header1.xml"/><Relationship Id="rId14" Type="http://schemas.openxmlformats.org/officeDocument/2006/relationships/image" Target="media/image2.png"/><Relationship Id="rId58" Type="http://schemas.openxmlformats.org/officeDocument/2006/relationships/hyperlink" Target="https://nlp.stanford.edu/pubs/CICLing2011-manning-tagging.pdf" TargetMode="External"/><Relationship Id="rId17" Type="http://schemas.openxmlformats.org/officeDocument/2006/relationships/image" Target="media/image37.png"/><Relationship Id="rId16" Type="http://schemas.openxmlformats.org/officeDocument/2006/relationships/image" Target="media/image23.png"/><Relationship Id="rId19" Type="http://schemas.openxmlformats.org/officeDocument/2006/relationships/image" Target="media/image33.png"/><Relationship Id="rId1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